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0DFD2" w14:textId="77777777" w:rsidR="00A45F4F" w:rsidRPr="006E432D" w:rsidRDefault="00A45F4F" w:rsidP="00A45F4F">
      <w:pPr>
        <w:jc w:val="center"/>
        <w:rPr>
          <w:rFonts w:ascii="Garamond" w:hAnsi="Garamond" w:cs="Tahoma"/>
          <w:b/>
          <w:color w:val="FF0000"/>
          <w:kern w:val="0"/>
          <w:sz w:val="32"/>
          <w:szCs w:val="32"/>
          <w:lang w:val="fr-CD"/>
          <w14:ligatures w14:val="none"/>
        </w:rPr>
      </w:pPr>
      <w:r w:rsidRPr="006E432D">
        <w:rPr>
          <w:rFonts w:ascii="Garamond" w:hAnsi="Garamond"/>
          <w:noProof/>
          <w:kern w:val="0"/>
          <w:sz w:val="24"/>
          <w:szCs w:val="24"/>
          <w:lang w:val="fr-FR" w:eastAsia="fr-FR"/>
          <w14:ligatures w14:val="none"/>
        </w:rPr>
        <w:drawing>
          <wp:anchor distT="0" distB="0" distL="114300" distR="114300" simplePos="0" relativeHeight="251658240" behindDoc="0" locked="0" layoutInCell="1" allowOverlap="1" wp14:anchorId="2B05A280" wp14:editId="1237DFA5">
            <wp:simplePos x="0" y="0"/>
            <wp:positionH relativeFrom="column">
              <wp:posOffset>2614930</wp:posOffset>
            </wp:positionH>
            <wp:positionV relativeFrom="paragraph">
              <wp:posOffset>307340</wp:posOffset>
            </wp:positionV>
            <wp:extent cx="935990" cy="888365"/>
            <wp:effectExtent l="0" t="0" r="0" b="6985"/>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35990" cy="888365"/>
                    </a:xfrm>
                    <a:prstGeom prst="rect">
                      <a:avLst/>
                    </a:prstGeom>
                    <a:noFill/>
                  </pic:spPr>
                </pic:pic>
              </a:graphicData>
            </a:graphic>
            <wp14:sizeRelH relativeFrom="page">
              <wp14:pctWidth>0</wp14:pctWidth>
            </wp14:sizeRelH>
            <wp14:sizeRelV relativeFrom="page">
              <wp14:pctHeight>0</wp14:pctHeight>
            </wp14:sizeRelV>
          </wp:anchor>
        </w:drawing>
      </w:r>
      <w:r w:rsidRPr="006E432D">
        <w:rPr>
          <w:rFonts w:ascii="Garamond" w:hAnsi="Garamond" w:cs="Tahoma"/>
          <w:b/>
          <w:kern w:val="0"/>
          <w:sz w:val="32"/>
          <w:szCs w:val="32"/>
          <w:lang w:val="fr-CD"/>
          <w14:ligatures w14:val="none"/>
        </w:rPr>
        <w:t>REPUBLIQUE DEMOCRATIQUE DU CONGO</w:t>
      </w:r>
    </w:p>
    <w:p w14:paraId="73A73176" w14:textId="77777777" w:rsidR="00A45F4F" w:rsidRPr="006E432D" w:rsidRDefault="00A45F4F" w:rsidP="00A45F4F">
      <w:pPr>
        <w:jc w:val="both"/>
        <w:rPr>
          <w:rFonts w:ascii="Tahoma" w:hAnsi="Tahoma" w:cs="Tahoma"/>
          <w:color w:val="FF0000"/>
          <w:kern w:val="0"/>
          <w:sz w:val="28"/>
          <w:szCs w:val="28"/>
          <w:lang w:val="fr-CD"/>
          <w14:ligatures w14:val="none"/>
        </w:rPr>
      </w:pPr>
    </w:p>
    <w:p w14:paraId="70216238" w14:textId="77777777" w:rsidR="00A45F4F" w:rsidRPr="006E432D" w:rsidRDefault="00A45F4F" w:rsidP="00A45F4F">
      <w:pPr>
        <w:jc w:val="both"/>
        <w:rPr>
          <w:rFonts w:ascii="Tahoma" w:hAnsi="Tahoma" w:cs="Tahoma"/>
          <w:color w:val="FF0000"/>
          <w:kern w:val="0"/>
          <w:sz w:val="28"/>
          <w:szCs w:val="28"/>
          <w:lang w:val="fr-CD"/>
          <w14:ligatures w14:val="none"/>
        </w:rPr>
      </w:pPr>
    </w:p>
    <w:p w14:paraId="4BC1F3E8" w14:textId="77777777" w:rsidR="00A45F4F" w:rsidRPr="006E432D" w:rsidRDefault="00A45F4F" w:rsidP="00A45F4F">
      <w:pPr>
        <w:jc w:val="both"/>
        <w:rPr>
          <w:rFonts w:ascii="Tahoma" w:hAnsi="Tahoma" w:cs="Tahoma"/>
          <w:color w:val="FF0000"/>
          <w:kern w:val="0"/>
          <w:sz w:val="28"/>
          <w:szCs w:val="28"/>
          <w:lang w:val="fr-CD"/>
          <w14:ligatures w14:val="none"/>
        </w:rPr>
      </w:pPr>
      <w:r w:rsidRPr="006E432D">
        <w:rPr>
          <w:rFonts w:ascii="Tahoma" w:hAnsi="Tahoma" w:cs="Tahoma"/>
          <w:color w:val="FF0000"/>
          <w:kern w:val="0"/>
          <w:sz w:val="28"/>
          <w:szCs w:val="28"/>
          <w:lang w:val="fr-CD"/>
          <w14:ligatures w14:val="none"/>
        </w:rPr>
        <w:t xml:space="preserve">                                               </w:t>
      </w:r>
    </w:p>
    <w:p w14:paraId="6AB6E4F8" w14:textId="77777777" w:rsidR="00A45F4F" w:rsidRPr="006E432D" w:rsidRDefault="00A45F4F" w:rsidP="00A45F4F">
      <w:pPr>
        <w:jc w:val="center"/>
        <w:rPr>
          <w:rFonts w:ascii="Garamond" w:hAnsi="Garamond" w:cs="Tahoma"/>
          <w:color w:val="FF0000"/>
          <w:kern w:val="0"/>
          <w:sz w:val="36"/>
          <w:szCs w:val="36"/>
          <w:lang w:val="fr-CD"/>
          <w14:ligatures w14:val="none"/>
        </w:rPr>
      </w:pPr>
      <w:r w:rsidRPr="006E432D">
        <w:rPr>
          <w:rFonts w:ascii="Garamond" w:hAnsi="Garamond" w:cs="Tahoma"/>
          <w:b/>
          <w:kern w:val="0"/>
          <w:sz w:val="36"/>
          <w:szCs w:val="36"/>
          <w:lang w:val="fr-CD"/>
          <w14:ligatures w14:val="none"/>
        </w:rPr>
        <w:t>SENAT</w:t>
      </w:r>
    </w:p>
    <w:p w14:paraId="057AE832" w14:textId="77777777" w:rsidR="00A45F4F" w:rsidRPr="006E432D" w:rsidRDefault="00A45F4F" w:rsidP="00A45F4F">
      <w:pPr>
        <w:jc w:val="both"/>
        <w:rPr>
          <w:rFonts w:ascii="Tahoma" w:hAnsi="Tahoma" w:cs="Tahoma"/>
          <w:color w:val="FF0000"/>
          <w:kern w:val="0"/>
          <w:sz w:val="28"/>
          <w:szCs w:val="28"/>
          <w:lang w:val="fr-CD"/>
          <w14:ligatures w14:val="none"/>
        </w:rPr>
      </w:pPr>
    </w:p>
    <w:p w14:paraId="572A816E" w14:textId="77777777" w:rsidR="00A45F4F" w:rsidRPr="006E432D" w:rsidRDefault="00A45F4F" w:rsidP="00A45F4F">
      <w:pPr>
        <w:jc w:val="both"/>
        <w:rPr>
          <w:rFonts w:ascii="Tahoma" w:hAnsi="Tahoma" w:cs="Tahoma"/>
          <w:color w:val="FF0000"/>
          <w:kern w:val="0"/>
          <w:sz w:val="28"/>
          <w:szCs w:val="28"/>
          <w:lang w:val="fr-CD"/>
          <w14:ligatures w14:val="none"/>
        </w:rPr>
      </w:pPr>
    </w:p>
    <w:p w14:paraId="14B44CCE" w14:textId="77777777" w:rsidR="00A45F4F" w:rsidRPr="006E432D" w:rsidRDefault="00A45F4F" w:rsidP="00A45F4F">
      <w:pPr>
        <w:jc w:val="both"/>
        <w:rPr>
          <w:rFonts w:ascii="Tahoma" w:hAnsi="Tahoma" w:cs="Tahoma"/>
          <w:color w:val="FF0000"/>
          <w:kern w:val="0"/>
          <w:sz w:val="28"/>
          <w:szCs w:val="28"/>
          <w:lang w:val="fr-CD"/>
          <w14:ligatures w14:val="none"/>
        </w:rPr>
      </w:pPr>
    </w:p>
    <w:p w14:paraId="63F32744" w14:textId="77777777" w:rsidR="00A45F4F" w:rsidRPr="006E432D" w:rsidRDefault="00A45F4F" w:rsidP="00A45F4F">
      <w:pPr>
        <w:jc w:val="both"/>
        <w:rPr>
          <w:rFonts w:ascii="Tahoma" w:hAnsi="Tahoma" w:cs="Tahoma"/>
          <w:color w:val="FF0000"/>
          <w:kern w:val="0"/>
          <w:sz w:val="28"/>
          <w:szCs w:val="28"/>
          <w:lang w:val="fr-CD"/>
          <w14:ligatures w14:val="none"/>
        </w:rPr>
      </w:pPr>
    </w:p>
    <w:p w14:paraId="023650E5" w14:textId="77777777" w:rsidR="00A45F4F" w:rsidRPr="006E432D" w:rsidRDefault="00A45F4F" w:rsidP="00A45F4F">
      <w:pPr>
        <w:jc w:val="both"/>
        <w:rPr>
          <w:rFonts w:ascii="Tahoma" w:hAnsi="Tahoma" w:cs="Tahoma"/>
          <w:color w:val="FF0000"/>
          <w:kern w:val="0"/>
          <w:sz w:val="28"/>
          <w:szCs w:val="28"/>
          <w:lang w:val="fr-CD"/>
          <w14:ligatures w14:val="none"/>
        </w:rPr>
      </w:pPr>
    </w:p>
    <w:p w14:paraId="78CA17F6" w14:textId="77777777" w:rsidR="00A45F4F" w:rsidRPr="006E432D" w:rsidRDefault="00A45F4F" w:rsidP="00A45F4F">
      <w:pPr>
        <w:jc w:val="both"/>
        <w:rPr>
          <w:rFonts w:ascii="Tahoma" w:hAnsi="Tahoma" w:cs="Tahoma"/>
          <w:color w:val="FF0000"/>
          <w:kern w:val="0"/>
          <w:sz w:val="28"/>
          <w:szCs w:val="28"/>
          <w:lang w:val="fr-CD"/>
          <w14:ligatures w14:val="none"/>
        </w:rPr>
      </w:pPr>
    </w:p>
    <w:p w14:paraId="7C06301A" w14:textId="71B1CFED" w:rsidR="00A45F4F" w:rsidRPr="006E432D" w:rsidRDefault="00A45F4F" w:rsidP="00A45F4F">
      <w:pPr>
        <w:jc w:val="center"/>
        <w:rPr>
          <w:rFonts w:ascii="Garamond" w:hAnsi="Garamond" w:cs="Tahoma"/>
          <w:b/>
          <w:bCs/>
          <w:kern w:val="0"/>
          <w:sz w:val="32"/>
          <w:szCs w:val="32"/>
          <w:lang w:val="fr-CD"/>
          <w14:ligatures w14:val="none"/>
        </w:rPr>
      </w:pPr>
      <w:r w:rsidRPr="006E432D">
        <w:rPr>
          <w:rFonts w:ascii="Garamond" w:hAnsi="Garamond" w:cs="Tahoma"/>
          <w:b/>
          <w:bCs/>
          <w:kern w:val="0"/>
          <w:sz w:val="32"/>
          <w:szCs w:val="32"/>
          <w:lang w:val="fr-CD"/>
          <w14:ligatures w14:val="none"/>
        </w:rPr>
        <w:t>ALLOCUTION DE L’HONORABLE PRESIDENT DU SENAT A L’OCCASION DE L</w:t>
      </w:r>
      <w:r>
        <w:rPr>
          <w:rFonts w:ascii="Garamond" w:hAnsi="Garamond" w:cs="Tahoma"/>
          <w:b/>
          <w:bCs/>
          <w:kern w:val="0"/>
          <w:sz w:val="32"/>
          <w:szCs w:val="32"/>
          <w:lang w:val="fr-CD"/>
          <w14:ligatures w14:val="none"/>
        </w:rPr>
        <w:t xml:space="preserve">A CLOTURE </w:t>
      </w:r>
      <w:r w:rsidRPr="006E432D">
        <w:rPr>
          <w:rFonts w:ascii="Garamond" w:hAnsi="Garamond" w:cs="Tahoma"/>
          <w:b/>
          <w:bCs/>
          <w:kern w:val="0"/>
          <w:sz w:val="32"/>
          <w:szCs w:val="32"/>
          <w:lang w:val="fr-CD"/>
          <w14:ligatures w14:val="none"/>
        </w:rPr>
        <w:t>DE LA SESSION ORDINAIRE DE MARS 2025</w:t>
      </w:r>
    </w:p>
    <w:p w14:paraId="14705068" w14:textId="77777777" w:rsidR="00A45F4F" w:rsidRPr="006E432D" w:rsidRDefault="00A45F4F" w:rsidP="00A45F4F">
      <w:pPr>
        <w:jc w:val="both"/>
        <w:rPr>
          <w:rFonts w:ascii="Tahoma" w:hAnsi="Tahoma" w:cs="Tahoma"/>
          <w:kern w:val="0"/>
          <w:sz w:val="28"/>
          <w:szCs w:val="28"/>
          <w:lang w:val="fr-CD"/>
          <w14:ligatures w14:val="none"/>
        </w:rPr>
      </w:pPr>
    </w:p>
    <w:p w14:paraId="33C95C1B" w14:textId="77777777" w:rsidR="00A45F4F" w:rsidRPr="006E432D" w:rsidRDefault="00A45F4F" w:rsidP="00A45F4F">
      <w:pPr>
        <w:jc w:val="both"/>
        <w:rPr>
          <w:rFonts w:ascii="Tahoma" w:hAnsi="Tahoma" w:cs="Tahoma"/>
          <w:kern w:val="0"/>
          <w:sz w:val="28"/>
          <w:szCs w:val="28"/>
          <w:lang w:val="fr-CD"/>
          <w14:ligatures w14:val="none"/>
        </w:rPr>
      </w:pPr>
    </w:p>
    <w:p w14:paraId="4EDF45BC" w14:textId="77777777" w:rsidR="00A45F4F" w:rsidRPr="006E432D" w:rsidRDefault="00A45F4F" w:rsidP="00A45F4F">
      <w:pPr>
        <w:jc w:val="both"/>
        <w:rPr>
          <w:rFonts w:ascii="Tahoma" w:hAnsi="Tahoma" w:cs="Tahoma"/>
          <w:kern w:val="0"/>
          <w:sz w:val="28"/>
          <w:szCs w:val="28"/>
          <w:lang w:val="fr-CD"/>
          <w14:ligatures w14:val="none"/>
        </w:rPr>
      </w:pPr>
    </w:p>
    <w:p w14:paraId="6683138A" w14:textId="77777777" w:rsidR="00A45F4F" w:rsidRPr="006E432D" w:rsidRDefault="00A45F4F" w:rsidP="00A45F4F">
      <w:pPr>
        <w:jc w:val="both"/>
        <w:rPr>
          <w:rFonts w:ascii="Tahoma" w:hAnsi="Tahoma" w:cs="Tahoma"/>
          <w:kern w:val="0"/>
          <w:sz w:val="28"/>
          <w:szCs w:val="28"/>
          <w:lang w:val="fr-CD"/>
          <w14:ligatures w14:val="none"/>
        </w:rPr>
      </w:pPr>
    </w:p>
    <w:p w14:paraId="4D917198" w14:textId="77777777" w:rsidR="00A45F4F" w:rsidRPr="006E432D" w:rsidRDefault="00A45F4F" w:rsidP="00A45F4F">
      <w:pPr>
        <w:jc w:val="both"/>
        <w:rPr>
          <w:rFonts w:ascii="Tahoma" w:hAnsi="Tahoma" w:cs="Tahoma"/>
          <w:kern w:val="0"/>
          <w:sz w:val="28"/>
          <w:szCs w:val="28"/>
          <w:lang w:val="fr-CD"/>
          <w14:ligatures w14:val="none"/>
        </w:rPr>
      </w:pPr>
    </w:p>
    <w:p w14:paraId="5FBFB39A" w14:textId="77777777" w:rsidR="00A45F4F" w:rsidRPr="006E432D" w:rsidRDefault="00A45F4F" w:rsidP="00A45F4F">
      <w:pPr>
        <w:jc w:val="both"/>
        <w:rPr>
          <w:rFonts w:ascii="Tahoma" w:hAnsi="Tahoma" w:cs="Tahoma"/>
          <w:kern w:val="0"/>
          <w:sz w:val="28"/>
          <w:szCs w:val="28"/>
          <w:lang w:val="fr-CD"/>
          <w14:ligatures w14:val="none"/>
        </w:rPr>
      </w:pPr>
    </w:p>
    <w:p w14:paraId="5859FD8D" w14:textId="77777777" w:rsidR="00A45F4F" w:rsidRPr="006E432D" w:rsidRDefault="00A45F4F" w:rsidP="00A45F4F">
      <w:pPr>
        <w:jc w:val="both"/>
        <w:rPr>
          <w:rFonts w:ascii="Tahoma" w:hAnsi="Tahoma" w:cs="Tahoma"/>
          <w:kern w:val="0"/>
          <w:sz w:val="28"/>
          <w:szCs w:val="28"/>
          <w:lang w:val="fr-CD"/>
          <w14:ligatures w14:val="none"/>
        </w:rPr>
      </w:pPr>
    </w:p>
    <w:p w14:paraId="0F60E590" w14:textId="77777777" w:rsidR="00A45F4F" w:rsidRPr="006E432D" w:rsidRDefault="00A45F4F" w:rsidP="00A45F4F">
      <w:pPr>
        <w:jc w:val="both"/>
        <w:rPr>
          <w:rFonts w:ascii="Tahoma" w:hAnsi="Tahoma" w:cs="Tahoma"/>
          <w:kern w:val="0"/>
          <w:sz w:val="28"/>
          <w:szCs w:val="28"/>
          <w:lang w:val="fr-CD"/>
          <w14:ligatures w14:val="none"/>
        </w:rPr>
      </w:pPr>
    </w:p>
    <w:p w14:paraId="135388E7" w14:textId="77777777" w:rsidR="00A45F4F" w:rsidRPr="006E432D" w:rsidRDefault="00A45F4F" w:rsidP="00A45F4F">
      <w:pPr>
        <w:jc w:val="both"/>
        <w:rPr>
          <w:rFonts w:ascii="Tahoma" w:hAnsi="Tahoma" w:cs="Tahoma"/>
          <w:kern w:val="0"/>
          <w:sz w:val="28"/>
          <w:szCs w:val="28"/>
          <w:lang w:val="fr-CD"/>
          <w14:ligatures w14:val="none"/>
        </w:rPr>
      </w:pPr>
    </w:p>
    <w:p w14:paraId="06B7B341" w14:textId="77777777" w:rsidR="00A45F4F" w:rsidRPr="006E432D" w:rsidRDefault="00A45F4F" w:rsidP="00A45F4F">
      <w:pPr>
        <w:jc w:val="both"/>
        <w:rPr>
          <w:rFonts w:ascii="Tahoma" w:hAnsi="Tahoma" w:cs="Tahoma"/>
          <w:kern w:val="0"/>
          <w:sz w:val="28"/>
          <w:szCs w:val="28"/>
          <w:lang w:val="fr-CD"/>
          <w14:ligatures w14:val="none"/>
        </w:rPr>
      </w:pPr>
    </w:p>
    <w:p w14:paraId="506473F8" w14:textId="77777777" w:rsidR="00A45F4F" w:rsidRPr="006E432D" w:rsidRDefault="00A45F4F" w:rsidP="00A45F4F">
      <w:pPr>
        <w:jc w:val="both"/>
        <w:rPr>
          <w:rFonts w:ascii="Tahoma" w:hAnsi="Tahoma" w:cs="Tahoma"/>
          <w:kern w:val="0"/>
          <w:sz w:val="28"/>
          <w:szCs w:val="28"/>
          <w:lang w:val="fr-CD"/>
          <w14:ligatures w14:val="none"/>
        </w:rPr>
      </w:pPr>
    </w:p>
    <w:p w14:paraId="38C1C324" w14:textId="77777777" w:rsidR="00A45F4F" w:rsidRPr="006E432D" w:rsidRDefault="00A45F4F" w:rsidP="00A45F4F">
      <w:pPr>
        <w:jc w:val="both"/>
        <w:rPr>
          <w:rFonts w:ascii="Tahoma" w:hAnsi="Tahoma" w:cs="Tahoma"/>
          <w:kern w:val="0"/>
          <w:sz w:val="28"/>
          <w:szCs w:val="28"/>
          <w:lang w:val="fr-CD"/>
          <w14:ligatures w14:val="none"/>
        </w:rPr>
      </w:pPr>
    </w:p>
    <w:p w14:paraId="7C6811F1" w14:textId="77777777" w:rsidR="00A45F4F" w:rsidRPr="006E432D" w:rsidRDefault="00A45F4F" w:rsidP="00A45F4F">
      <w:pPr>
        <w:jc w:val="both"/>
        <w:rPr>
          <w:rFonts w:ascii="Tahoma" w:hAnsi="Tahoma" w:cs="Tahoma"/>
          <w:kern w:val="0"/>
          <w:sz w:val="28"/>
          <w:szCs w:val="28"/>
          <w:lang w:val="fr-CD"/>
          <w14:ligatures w14:val="none"/>
        </w:rPr>
      </w:pPr>
    </w:p>
    <w:p w14:paraId="3F8550E6" w14:textId="77777777" w:rsidR="00A45F4F" w:rsidRPr="006E432D" w:rsidRDefault="00A45F4F" w:rsidP="00A45F4F">
      <w:pPr>
        <w:jc w:val="center"/>
        <w:rPr>
          <w:rFonts w:ascii="Garamond" w:hAnsi="Garamond" w:cs="Tahoma"/>
          <w:b/>
          <w:kern w:val="0"/>
          <w:sz w:val="24"/>
          <w:szCs w:val="24"/>
          <w:lang w:val="fr-CD"/>
          <w14:ligatures w14:val="none"/>
        </w:rPr>
      </w:pPr>
      <w:r w:rsidRPr="006E432D">
        <w:rPr>
          <w:rFonts w:ascii="Garamond" w:hAnsi="Garamond" w:cs="Tahoma"/>
          <w:b/>
          <w:kern w:val="0"/>
          <w:sz w:val="24"/>
          <w:szCs w:val="24"/>
          <w:lang w:val="fr-CD"/>
          <w14:ligatures w14:val="none"/>
        </w:rPr>
        <w:t>PALAIS DU PEUPLE/KINSHASA</w:t>
      </w:r>
    </w:p>
    <w:p w14:paraId="787D5541" w14:textId="16A6F1A9" w:rsidR="00A45F4F" w:rsidRPr="006E432D" w:rsidRDefault="00A45F4F" w:rsidP="00A45F4F">
      <w:pPr>
        <w:jc w:val="center"/>
        <w:rPr>
          <w:rFonts w:ascii="Garamond" w:hAnsi="Garamond" w:cs="Tahoma"/>
          <w:b/>
          <w:kern w:val="0"/>
          <w:sz w:val="24"/>
          <w:szCs w:val="24"/>
          <w:lang w:val="fr-CD"/>
          <w14:ligatures w14:val="none"/>
        </w:rPr>
      </w:pPr>
      <w:r w:rsidRPr="006E432D">
        <w:rPr>
          <w:rFonts w:ascii="Garamond" w:hAnsi="Garamond" w:cs="Tahoma"/>
          <w:b/>
          <w:kern w:val="0"/>
          <w:sz w:val="24"/>
          <w:szCs w:val="24"/>
          <w:lang w:val="fr-CD"/>
          <w14:ligatures w14:val="none"/>
        </w:rPr>
        <w:t xml:space="preserve">15 </w:t>
      </w:r>
      <w:r>
        <w:rPr>
          <w:rFonts w:ascii="Garamond" w:hAnsi="Garamond" w:cs="Tahoma"/>
          <w:b/>
          <w:kern w:val="0"/>
          <w:sz w:val="24"/>
          <w:szCs w:val="24"/>
          <w:lang w:val="fr-CD"/>
          <w14:ligatures w14:val="none"/>
        </w:rPr>
        <w:t>JUIN</w:t>
      </w:r>
      <w:r w:rsidRPr="006E432D">
        <w:rPr>
          <w:rFonts w:ascii="Garamond" w:hAnsi="Garamond" w:cs="Tahoma"/>
          <w:b/>
          <w:kern w:val="0"/>
          <w:sz w:val="24"/>
          <w:szCs w:val="24"/>
          <w:lang w:val="fr-CD"/>
          <w14:ligatures w14:val="none"/>
        </w:rPr>
        <w:t xml:space="preserve"> 2025</w:t>
      </w:r>
    </w:p>
    <w:p w14:paraId="7B3C8650" w14:textId="77777777" w:rsidR="00A45F4F" w:rsidRPr="006E432D" w:rsidRDefault="00A45F4F" w:rsidP="00A45F4F">
      <w:pPr>
        <w:jc w:val="both"/>
        <w:rPr>
          <w:rFonts w:ascii="Tahoma" w:hAnsi="Tahoma" w:cs="Tahoma"/>
          <w:kern w:val="0"/>
          <w:sz w:val="32"/>
          <w:szCs w:val="32"/>
          <w:lang w:val="fr-CD"/>
          <w14:ligatures w14:val="none"/>
        </w:rPr>
      </w:pPr>
    </w:p>
    <w:p w14:paraId="0FC35C71" w14:textId="6426B6AC" w:rsidR="00D55140" w:rsidRPr="003E18EC" w:rsidRDefault="00A45F4F" w:rsidP="003E18EC">
      <w:pPr>
        <w:pStyle w:val="Paragraphedeliste"/>
        <w:numPr>
          <w:ilvl w:val="0"/>
          <w:numId w:val="2"/>
        </w:numPr>
        <w:spacing w:after="0" w:line="276" w:lineRule="auto"/>
        <w:jc w:val="both"/>
        <w:rPr>
          <w:rFonts w:ascii="Garamond" w:hAnsi="Garamond" w:cs="Tahoma"/>
          <w:b/>
          <w:bCs/>
          <w:kern w:val="0"/>
          <w:sz w:val="36"/>
          <w:szCs w:val="36"/>
          <w:lang w:val="fr-CD"/>
          <w14:ligatures w14:val="none"/>
        </w:rPr>
      </w:pPr>
      <w:r w:rsidRPr="00A45F4F">
        <w:rPr>
          <w:rFonts w:ascii="Garamond" w:hAnsi="Garamond" w:cs="Tahoma"/>
          <w:b/>
          <w:bCs/>
          <w:kern w:val="0"/>
          <w:sz w:val="36"/>
          <w:szCs w:val="36"/>
          <w:lang w:val="fr-CD"/>
          <w14:ligatures w14:val="none"/>
        </w:rPr>
        <w:lastRenderedPageBreak/>
        <w:t>Honorables Sénatrices</w:t>
      </w:r>
      <w:r w:rsidR="001B31F4">
        <w:rPr>
          <w:rFonts w:ascii="Garamond" w:hAnsi="Garamond" w:cs="Tahoma"/>
          <w:b/>
          <w:bCs/>
          <w:kern w:val="0"/>
          <w:sz w:val="36"/>
          <w:szCs w:val="36"/>
          <w:lang w:val="fr-CD"/>
          <w14:ligatures w14:val="none"/>
        </w:rPr>
        <w:t>,</w:t>
      </w:r>
      <w:r w:rsidRPr="00A45F4F">
        <w:rPr>
          <w:rFonts w:ascii="Garamond" w:hAnsi="Garamond" w:cs="Tahoma"/>
          <w:b/>
          <w:bCs/>
          <w:kern w:val="0"/>
          <w:sz w:val="36"/>
          <w:szCs w:val="36"/>
          <w:lang w:val="fr-CD"/>
          <w14:ligatures w14:val="none"/>
        </w:rPr>
        <w:t xml:space="preserve"> Sénateurs</w:t>
      </w:r>
      <w:r w:rsidR="001B31F4">
        <w:rPr>
          <w:rFonts w:ascii="Garamond" w:hAnsi="Garamond" w:cs="Tahoma"/>
          <w:b/>
          <w:bCs/>
          <w:kern w:val="0"/>
          <w:sz w:val="36"/>
          <w:szCs w:val="36"/>
          <w:lang w:val="fr-CD"/>
          <w14:ligatures w14:val="none"/>
        </w:rPr>
        <w:t xml:space="preserve"> et</w:t>
      </w:r>
      <w:r w:rsidRPr="00A45F4F">
        <w:rPr>
          <w:rFonts w:ascii="Garamond" w:hAnsi="Garamond" w:cs="Tahoma"/>
          <w:b/>
          <w:bCs/>
          <w:kern w:val="0"/>
          <w:sz w:val="36"/>
          <w:szCs w:val="36"/>
          <w:lang w:val="fr-CD"/>
          <w14:ligatures w14:val="none"/>
        </w:rPr>
        <w:t xml:space="preserve"> Chers Collègues ;</w:t>
      </w:r>
    </w:p>
    <w:p w14:paraId="331B010B" w14:textId="4A50D2DC" w:rsidR="00AA094D" w:rsidRDefault="00AA094D" w:rsidP="00AA094D">
      <w:p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Conformément aux dispositions des articles 115</w:t>
      </w:r>
      <w:r w:rsidR="003E0312">
        <w:rPr>
          <w:rFonts w:ascii="Garamond" w:hAnsi="Garamond" w:cs="Tahoma"/>
          <w:kern w:val="0"/>
          <w:sz w:val="36"/>
          <w:szCs w:val="36"/>
          <w:lang w:val="fr-CD"/>
          <w14:ligatures w14:val="none"/>
        </w:rPr>
        <w:t>,</w:t>
      </w:r>
      <w:r>
        <w:rPr>
          <w:rFonts w:ascii="Garamond" w:hAnsi="Garamond" w:cs="Tahoma"/>
          <w:kern w:val="0"/>
          <w:sz w:val="36"/>
          <w:szCs w:val="36"/>
          <w:lang w:val="fr-CD"/>
          <w14:ligatures w14:val="none"/>
        </w:rPr>
        <w:t xml:space="preserve"> alinéa 1</w:t>
      </w:r>
      <w:r w:rsidRPr="00AA094D">
        <w:rPr>
          <w:rFonts w:ascii="Garamond" w:hAnsi="Garamond" w:cs="Tahoma"/>
          <w:kern w:val="0"/>
          <w:sz w:val="36"/>
          <w:szCs w:val="36"/>
          <w:vertAlign w:val="superscript"/>
          <w:lang w:val="fr-CD"/>
          <w14:ligatures w14:val="none"/>
        </w:rPr>
        <w:t>er</w:t>
      </w:r>
      <w:r w:rsidR="003E0312">
        <w:rPr>
          <w:rFonts w:ascii="Garamond" w:hAnsi="Garamond" w:cs="Tahoma"/>
          <w:kern w:val="0"/>
          <w:sz w:val="36"/>
          <w:szCs w:val="36"/>
          <w:lang w:val="fr-CD"/>
          <w14:ligatures w14:val="none"/>
        </w:rPr>
        <w:t xml:space="preserve">, </w:t>
      </w:r>
      <w:r>
        <w:rPr>
          <w:rFonts w:ascii="Garamond" w:hAnsi="Garamond" w:cs="Tahoma"/>
          <w:kern w:val="0"/>
          <w:sz w:val="36"/>
          <w:szCs w:val="36"/>
          <w:lang w:val="fr-CD"/>
          <w14:ligatures w14:val="none"/>
        </w:rPr>
        <w:t>point 1 de la Constitution et 83</w:t>
      </w:r>
      <w:r w:rsidR="0003407B">
        <w:rPr>
          <w:rFonts w:ascii="Garamond" w:hAnsi="Garamond" w:cs="Tahoma"/>
          <w:kern w:val="0"/>
          <w:sz w:val="36"/>
          <w:szCs w:val="36"/>
          <w:lang w:val="fr-CD"/>
          <w14:ligatures w14:val="none"/>
        </w:rPr>
        <w:t>,</w:t>
      </w:r>
      <w:r>
        <w:rPr>
          <w:rFonts w:ascii="Garamond" w:hAnsi="Garamond" w:cs="Tahoma"/>
          <w:kern w:val="0"/>
          <w:sz w:val="36"/>
          <w:szCs w:val="36"/>
          <w:lang w:val="fr-CD"/>
          <w14:ligatures w14:val="none"/>
        </w:rPr>
        <w:t xml:space="preserve"> alinéa 1</w:t>
      </w:r>
      <w:r w:rsidRPr="00AA094D">
        <w:rPr>
          <w:rFonts w:ascii="Garamond" w:hAnsi="Garamond" w:cs="Tahoma"/>
          <w:kern w:val="0"/>
          <w:sz w:val="36"/>
          <w:szCs w:val="36"/>
          <w:vertAlign w:val="superscript"/>
          <w:lang w:val="fr-CD"/>
          <w14:ligatures w14:val="none"/>
        </w:rPr>
        <w:t>er</w:t>
      </w:r>
      <w:r w:rsidR="0003407B">
        <w:rPr>
          <w:rFonts w:ascii="Garamond" w:hAnsi="Garamond" w:cs="Tahoma"/>
          <w:kern w:val="0"/>
          <w:sz w:val="36"/>
          <w:szCs w:val="36"/>
          <w:lang w:val="fr-CD"/>
          <w14:ligatures w14:val="none"/>
        </w:rPr>
        <w:t xml:space="preserve">, </w:t>
      </w:r>
      <w:r>
        <w:rPr>
          <w:rFonts w:ascii="Garamond" w:hAnsi="Garamond" w:cs="Tahoma"/>
          <w:kern w:val="0"/>
          <w:sz w:val="36"/>
          <w:szCs w:val="36"/>
          <w:lang w:val="fr-CD"/>
          <w14:ligatures w14:val="none"/>
        </w:rPr>
        <w:t xml:space="preserve">point 1 du Règlement Intérieur du Sénat, nous voici ce jour, 15 juin 2025, en séance plénière, pour </w:t>
      </w:r>
      <w:r w:rsidR="00F17492">
        <w:rPr>
          <w:rFonts w:ascii="Garamond" w:hAnsi="Garamond" w:cs="Tahoma"/>
          <w:kern w:val="0"/>
          <w:sz w:val="36"/>
          <w:szCs w:val="36"/>
          <w:lang w:val="fr-CD"/>
          <w14:ligatures w14:val="none"/>
        </w:rPr>
        <w:t xml:space="preserve">la </w:t>
      </w:r>
      <w:r>
        <w:rPr>
          <w:rFonts w:ascii="Garamond" w:hAnsi="Garamond" w:cs="Tahoma"/>
          <w:kern w:val="0"/>
          <w:sz w:val="36"/>
          <w:szCs w:val="36"/>
          <w:lang w:val="fr-CD"/>
          <w14:ligatures w14:val="none"/>
        </w:rPr>
        <w:t>clôture</w:t>
      </w:r>
      <w:r w:rsidR="00F17492">
        <w:rPr>
          <w:rFonts w:ascii="Garamond" w:hAnsi="Garamond" w:cs="Tahoma"/>
          <w:kern w:val="0"/>
          <w:sz w:val="36"/>
          <w:szCs w:val="36"/>
          <w:lang w:val="fr-CD"/>
          <w14:ligatures w14:val="none"/>
        </w:rPr>
        <w:t xml:space="preserve"> de</w:t>
      </w:r>
      <w:r>
        <w:rPr>
          <w:rFonts w:ascii="Garamond" w:hAnsi="Garamond" w:cs="Tahoma"/>
          <w:kern w:val="0"/>
          <w:sz w:val="36"/>
          <w:szCs w:val="36"/>
          <w:lang w:val="fr-CD"/>
          <w14:ligatures w14:val="none"/>
        </w:rPr>
        <w:t xml:space="preserve"> la Session ordinaire de mars 2025, qui s’était ouverte le 15 mars 2025.</w:t>
      </w:r>
    </w:p>
    <w:p w14:paraId="4EE41FF1" w14:textId="7C98C9FA" w:rsidR="00541010" w:rsidRDefault="00AA094D" w:rsidP="00AA094D">
      <w:p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 xml:space="preserve">Au cours des trois derniers mois, nous avons accompli </w:t>
      </w:r>
      <w:r w:rsidR="00541010">
        <w:rPr>
          <w:rFonts w:ascii="Garamond" w:hAnsi="Garamond" w:cs="Tahoma"/>
          <w:kern w:val="0"/>
          <w:sz w:val="36"/>
          <w:szCs w:val="36"/>
          <w:lang w:val="fr-CD"/>
          <w14:ligatures w14:val="none"/>
        </w:rPr>
        <w:t>nos missions constitutionnelles avec rigueur, abnégation</w:t>
      </w:r>
      <w:r w:rsidR="00101568">
        <w:rPr>
          <w:rFonts w:ascii="Garamond" w:hAnsi="Garamond" w:cs="Tahoma"/>
          <w:kern w:val="0"/>
          <w:sz w:val="36"/>
          <w:szCs w:val="36"/>
          <w:lang w:val="fr-CD"/>
          <w14:ligatures w14:val="none"/>
        </w:rPr>
        <w:t xml:space="preserve"> et</w:t>
      </w:r>
      <w:r w:rsidR="00541010">
        <w:rPr>
          <w:rFonts w:ascii="Garamond" w:hAnsi="Garamond" w:cs="Tahoma"/>
          <w:kern w:val="0"/>
          <w:sz w:val="36"/>
          <w:szCs w:val="36"/>
          <w:lang w:val="fr-CD"/>
          <w14:ligatures w14:val="none"/>
        </w:rPr>
        <w:t xml:space="preserve"> dévouement</w:t>
      </w:r>
      <w:r w:rsidR="00A86A62">
        <w:rPr>
          <w:rFonts w:ascii="Garamond" w:hAnsi="Garamond" w:cs="Tahoma"/>
          <w:kern w:val="0"/>
          <w:sz w:val="36"/>
          <w:szCs w:val="36"/>
          <w:lang w:val="fr-CD"/>
          <w14:ligatures w14:val="none"/>
        </w:rPr>
        <w:t>,</w:t>
      </w:r>
      <w:r w:rsidR="00541010">
        <w:rPr>
          <w:rFonts w:ascii="Garamond" w:hAnsi="Garamond" w:cs="Tahoma"/>
          <w:kern w:val="0"/>
          <w:sz w:val="36"/>
          <w:szCs w:val="36"/>
          <w:lang w:val="fr-CD"/>
          <w14:ligatures w14:val="none"/>
        </w:rPr>
        <w:t xml:space="preserve"> dans la production législative</w:t>
      </w:r>
      <w:r w:rsidR="00E149CA">
        <w:rPr>
          <w:rFonts w:ascii="Garamond" w:hAnsi="Garamond" w:cs="Tahoma"/>
          <w:kern w:val="0"/>
          <w:sz w:val="36"/>
          <w:szCs w:val="36"/>
          <w:lang w:val="fr-CD"/>
          <w14:ligatures w14:val="none"/>
        </w:rPr>
        <w:t xml:space="preserve"> et</w:t>
      </w:r>
      <w:r w:rsidR="00541010">
        <w:rPr>
          <w:rFonts w:ascii="Garamond" w:hAnsi="Garamond" w:cs="Tahoma"/>
          <w:kern w:val="0"/>
          <w:sz w:val="36"/>
          <w:szCs w:val="36"/>
          <w:lang w:val="fr-CD"/>
          <w14:ligatures w14:val="none"/>
        </w:rPr>
        <w:t xml:space="preserve"> le contrôle parlementaire</w:t>
      </w:r>
      <w:r w:rsidR="00AC359C">
        <w:rPr>
          <w:rFonts w:ascii="Garamond" w:hAnsi="Garamond" w:cs="Tahoma"/>
          <w:kern w:val="0"/>
          <w:sz w:val="36"/>
          <w:szCs w:val="36"/>
          <w:lang w:val="fr-CD"/>
          <w14:ligatures w14:val="none"/>
        </w:rPr>
        <w:t>.</w:t>
      </w:r>
    </w:p>
    <w:p w14:paraId="7CDDD9E4" w14:textId="5BA7B733" w:rsidR="004634AF" w:rsidRDefault="007A7ED4" w:rsidP="00AA094D">
      <w:pPr>
        <w:spacing w:before="240" w:line="360" w:lineRule="auto"/>
        <w:jc w:val="both"/>
        <w:rPr>
          <w:rFonts w:ascii="Garamond" w:hAnsi="Garamond" w:cs="Tahoma"/>
          <w:kern w:val="0"/>
          <w:sz w:val="36"/>
          <w:szCs w:val="36"/>
          <w:lang w:val="fr-CD"/>
          <w14:ligatures w14:val="none"/>
        </w:rPr>
      </w:pPr>
      <w:r w:rsidRPr="00CA6BBF">
        <w:rPr>
          <w:rFonts w:ascii="Garamond" w:hAnsi="Garamond" w:cs="Tahoma"/>
          <w:color w:val="000000" w:themeColor="text1"/>
          <w:kern w:val="0"/>
          <w:sz w:val="36"/>
          <w:szCs w:val="36"/>
          <w:lang w:val="fr-CD"/>
          <w14:ligatures w14:val="none"/>
        </w:rPr>
        <w:t>Dans l</w:t>
      </w:r>
      <w:r w:rsidR="00541010" w:rsidRPr="00CA6BBF">
        <w:rPr>
          <w:rFonts w:ascii="Garamond" w:hAnsi="Garamond" w:cs="Tahoma"/>
          <w:color w:val="000000" w:themeColor="text1"/>
          <w:kern w:val="0"/>
          <w:sz w:val="36"/>
          <w:szCs w:val="36"/>
          <w:lang w:val="fr-CD"/>
          <w14:ligatures w14:val="none"/>
        </w:rPr>
        <w:t>’accomplissement de ces missions</w:t>
      </w:r>
      <w:r w:rsidR="00874046" w:rsidRPr="00CA6BBF">
        <w:rPr>
          <w:rFonts w:ascii="Garamond" w:hAnsi="Garamond" w:cs="Tahoma"/>
          <w:color w:val="000000" w:themeColor="text1"/>
          <w:kern w:val="0"/>
          <w:sz w:val="36"/>
          <w:szCs w:val="36"/>
          <w:lang w:val="fr-CD"/>
          <w14:ligatures w14:val="none"/>
        </w:rPr>
        <w:t xml:space="preserve">, nous avons </w:t>
      </w:r>
      <w:r w:rsidR="00541010" w:rsidRPr="00CA6BBF">
        <w:rPr>
          <w:rFonts w:ascii="Garamond" w:hAnsi="Garamond" w:cs="Tahoma"/>
          <w:color w:val="000000" w:themeColor="text1"/>
          <w:kern w:val="0"/>
          <w:sz w:val="36"/>
          <w:szCs w:val="36"/>
          <w:lang w:val="fr-CD"/>
          <w14:ligatures w14:val="none"/>
        </w:rPr>
        <w:t>été guidé</w:t>
      </w:r>
      <w:r w:rsidR="00874046" w:rsidRPr="00CA6BBF">
        <w:rPr>
          <w:rFonts w:ascii="Garamond" w:hAnsi="Garamond" w:cs="Tahoma"/>
          <w:color w:val="000000" w:themeColor="text1"/>
          <w:kern w:val="0"/>
          <w:sz w:val="36"/>
          <w:szCs w:val="36"/>
          <w:lang w:val="fr-CD"/>
          <w14:ligatures w14:val="none"/>
        </w:rPr>
        <w:t>s</w:t>
      </w:r>
      <w:r w:rsidR="00541010" w:rsidRPr="00CA6BBF">
        <w:rPr>
          <w:rFonts w:ascii="Garamond" w:hAnsi="Garamond" w:cs="Tahoma"/>
          <w:color w:val="000000" w:themeColor="text1"/>
          <w:kern w:val="0"/>
          <w:sz w:val="36"/>
          <w:szCs w:val="36"/>
          <w:lang w:val="fr-CD"/>
          <w14:ligatures w14:val="none"/>
        </w:rPr>
        <w:t xml:space="preserve"> </w:t>
      </w:r>
      <w:r w:rsidR="00541010">
        <w:rPr>
          <w:rFonts w:ascii="Garamond" w:hAnsi="Garamond" w:cs="Tahoma"/>
          <w:kern w:val="0"/>
          <w:sz w:val="36"/>
          <w:szCs w:val="36"/>
          <w:lang w:val="fr-CD"/>
          <w14:ligatures w14:val="none"/>
        </w:rPr>
        <w:t xml:space="preserve">par un </w:t>
      </w:r>
      <w:r w:rsidR="000E2FAE">
        <w:rPr>
          <w:rFonts w:ascii="Garamond" w:hAnsi="Garamond" w:cs="Tahoma"/>
          <w:kern w:val="0"/>
          <w:sz w:val="36"/>
          <w:szCs w:val="36"/>
          <w:lang w:val="fr-CD"/>
          <w14:ligatures w14:val="none"/>
        </w:rPr>
        <w:t xml:space="preserve">sens </w:t>
      </w:r>
      <w:r w:rsidR="00541010">
        <w:rPr>
          <w:rFonts w:ascii="Garamond" w:hAnsi="Garamond" w:cs="Tahoma"/>
          <w:kern w:val="0"/>
          <w:sz w:val="36"/>
          <w:szCs w:val="36"/>
          <w:lang w:val="fr-CD"/>
          <w14:ligatures w14:val="none"/>
        </w:rPr>
        <w:t>profond du devoir de redevabilité</w:t>
      </w:r>
      <w:r w:rsidR="00030DD7">
        <w:rPr>
          <w:rFonts w:ascii="Garamond" w:hAnsi="Garamond" w:cs="Tahoma"/>
          <w:kern w:val="0"/>
          <w:sz w:val="36"/>
          <w:szCs w:val="36"/>
          <w:lang w:val="fr-CD"/>
          <w14:ligatures w14:val="none"/>
        </w:rPr>
        <w:t>, de loyauté</w:t>
      </w:r>
      <w:r w:rsidR="00541010">
        <w:rPr>
          <w:rFonts w:ascii="Garamond" w:hAnsi="Garamond" w:cs="Tahoma"/>
          <w:kern w:val="0"/>
          <w:sz w:val="36"/>
          <w:szCs w:val="36"/>
          <w:lang w:val="fr-CD"/>
          <w14:ligatures w14:val="none"/>
        </w:rPr>
        <w:t xml:space="preserve"> et d’attachement</w:t>
      </w:r>
      <w:r w:rsidR="00EA3896">
        <w:rPr>
          <w:rFonts w:ascii="Garamond" w:hAnsi="Garamond" w:cs="Tahoma"/>
          <w:kern w:val="0"/>
          <w:sz w:val="36"/>
          <w:szCs w:val="36"/>
          <w:lang w:val="fr-CD"/>
          <w14:ligatures w14:val="none"/>
        </w:rPr>
        <w:t xml:space="preserve"> à la République Démocratique du Congo, notre cher et beau pays, un et indivisible, malgré les velléités de</w:t>
      </w:r>
      <w:r w:rsidR="006C5045">
        <w:rPr>
          <w:rFonts w:ascii="Garamond" w:hAnsi="Garamond" w:cs="Tahoma"/>
          <w:kern w:val="0"/>
          <w:sz w:val="36"/>
          <w:szCs w:val="36"/>
          <w:lang w:val="fr-CD"/>
          <w14:ligatures w14:val="none"/>
        </w:rPr>
        <w:t xml:space="preserve"> nos</w:t>
      </w:r>
      <w:r w:rsidR="00EA3896">
        <w:rPr>
          <w:rFonts w:ascii="Garamond" w:hAnsi="Garamond" w:cs="Tahoma"/>
          <w:kern w:val="0"/>
          <w:sz w:val="36"/>
          <w:szCs w:val="36"/>
          <w:lang w:val="fr-CD"/>
          <w14:ligatures w14:val="none"/>
        </w:rPr>
        <w:t xml:space="preserve"> ennemis</w:t>
      </w:r>
      <w:r w:rsidR="006C5045">
        <w:rPr>
          <w:rFonts w:ascii="Garamond" w:hAnsi="Garamond" w:cs="Tahoma"/>
          <w:kern w:val="0"/>
          <w:sz w:val="36"/>
          <w:szCs w:val="36"/>
          <w:lang w:val="fr-CD"/>
          <w14:ligatures w14:val="none"/>
        </w:rPr>
        <w:t xml:space="preserve"> qui ne jurent que par sa balkanisation. </w:t>
      </w:r>
    </w:p>
    <w:p w14:paraId="65BF7929" w14:textId="7AAA7E0B" w:rsidR="006B5334" w:rsidRDefault="006C5045" w:rsidP="00AA094D">
      <w:p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Qu</w:t>
      </w:r>
      <w:r w:rsidR="00765406">
        <w:rPr>
          <w:rFonts w:ascii="Garamond" w:hAnsi="Garamond" w:cs="Tahoma"/>
          <w:kern w:val="0"/>
          <w:sz w:val="36"/>
          <w:szCs w:val="36"/>
          <w:lang w:val="fr-CD"/>
          <w14:ligatures w14:val="none"/>
        </w:rPr>
        <w:t xml:space="preserve">e </w:t>
      </w:r>
      <w:r w:rsidR="00787EDE">
        <w:rPr>
          <w:rFonts w:ascii="Garamond" w:hAnsi="Garamond" w:cs="Tahoma"/>
          <w:kern w:val="0"/>
          <w:sz w:val="36"/>
          <w:szCs w:val="36"/>
          <w:lang w:val="fr-CD"/>
          <w14:ligatures w14:val="none"/>
        </w:rPr>
        <w:t>c</w:t>
      </w:r>
      <w:r w:rsidR="00765406">
        <w:rPr>
          <w:rFonts w:ascii="Garamond" w:hAnsi="Garamond" w:cs="Tahoma"/>
          <w:kern w:val="0"/>
          <w:sz w:val="36"/>
          <w:szCs w:val="36"/>
          <w:lang w:val="fr-CD"/>
          <w14:ligatures w14:val="none"/>
        </w:rPr>
        <w:t>es ennemis de notre</w:t>
      </w:r>
      <w:r w:rsidR="0080223D">
        <w:rPr>
          <w:rFonts w:ascii="Garamond" w:hAnsi="Garamond" w:cs="Tahoma"/>
          <w:kern w:val="0"/>
          <w:sz w:val="36"/>
          <w:szCs w:val="36"/>
          <w:lang w:val="fr-CD"/>
          <w14:ligatures w14:val="none"/>
        </w:rPr>
        <w:t xml:space="preserve"> nation</w:t>
      </w:r>
      <w:r>
        <w:rPr>
          <w:rFonts w:ascii="Garamond" w:hAnsi="Garamond" w:cs="Tahoma"/>
          <w:kern w:val="0"/>
          <w:sz w:val="36"/>
          <w:szCs w:val="36"/>
          <w:lang w:val="fr-CD"/>
          <w14:ligatures w14:val="none"/>
        </w:rPr>
        <w:t xml:space="preserve"> se détrompent</w:t>
      </w:r>
      <w:r w:rsidR="001768C0">
        <w:rPr>
          <w:rFonts w:ascii="Garamond" w:hAnsi="Garamond" w:cs="Tahoma"/>
          <w:kern w:val="0"/>
          <w:sz w:val="36"/>
          <w:szCs w:val="36"/>
          <w:lang w:val="fr-CD"/>
          <w14:ligatures w14:val="none"/>
        </w:rPr>
        <w:t>.</w:t>
      </w:r>
      <w:r>
        <w:rPr>
          <w:rFonts w:ascii="Garamond" w:hAnsi="Garamond" w:cs="Tahoma"/>
          <w:kern w:val="0"/>
          <w:sz w:val="36"/>
          <w:szCs w:val="36"/>
          <w:lang w:val="fr-CD"/>
          <w14:ligatures w14:val="none"/>
        </w:rPr>
        <w:t xml:space="preserve"> </w:t>
      </w:r>
      <w:r w:rsidR="000D4224">
        <w:rPr>
          <w:rFonts w:ascii="Garamond" w:hAnsi="Garamond" w:cs="Tahoma"/>
          <w:kern w:val="0"/>
          <w:sz w:val="36"/>
          <w:szCs w:val="36"/>
          <w:lang w:val="fr-CD"/>
          <w14:ligatures w14:val="none"/>
        </w:rPr>
        <w:t>L</w:t>
      </w:r>
      <w:r>
        <w:rPr>
          <w:rFonts w:ascii="Garamond" w:hAnsi="Garamond" w:cs="Tahoma"/>
          <w:kern w:val="0"/>
          <w:sz w:val="36"/>
          <w:szCs w:val="36"/>
          <w:lang w:val="fr-CD"/>
          <w14:ligatures w14:val="none"/>
        </w:rPr>
        <w:t xml:space="preserve">e peuple congolais, débout, derrière </w:t>
      </w:r>
      <w:r w:rsidR="006B5334">
        <w:rPr>
          <w:rFonts w:ascii="Garamond" w:hAnsi="Garamond" w:cs="Tahoma"/>
          <w:kern w:val="0"/>
          <w:sz w:val="36"/>
          <w:szCs w:val="36"/>
          <w:lang w:val="fr-CD"/>
          <w14:ligatures w14:val="none"/>
        </w:rPr>
        <w:t xml:space="preserve">le Commandant </w:t>
      </w:r>
      <w:r w:rsidR="000D4224">
        <w:rPr>
          <w:rFonts w:ascii="Garamond" w:hAnsi="Garamond" w:cs="Tahoma"/>
          <w:kern w:val="0"/>
          <w:sz w:val="36"/>
          <w:szCs w:val="36"/>
          <w:lang w:val="fr-CD"/>
          <w14:ligatures w14:val="none"/>
        </w:rPr>
        <w:t>Suprême</w:t>
      </w:r>
      <w:r w:rsidR="006B5334">
        <w:rPr>
          <w:rFonts w:ascii="Garamond" w:hAnsi="Garamond" w:cs="Tahoma"/>
          <w:kern w:val="0"/>
          <w:sz w:val="36"/>
          <w:szCs w:val="36"/>
          <w:lang w:val="fr-CD"/>
          <w14:ligatures w14:val="none"/>
        </w:rPr>
        <w:t xml:space="preserve"> des Forces Armées et Président de la République, Son Excellence Monsieur Félix-Antoine TSHISEKEDI TSHILOMBO, ne le permettra jamais. </w:t>
      </w:r>
    </w:p>
    <w:p w14:paraId="3492886C" w14:textId="77777777" w:rsidR="003E18EC" w:rsidRDefault="003E18EC" w:rsidP="00AA094D">
      <w:pPr>
        <w:spacing w:before="240" w:line="360" w:lineRule="auto"/>
        <w:jc w:val="both"/>
        <w:rPr>
          <w:rFonts w:ascii="Garamond" w:hAnsi="Garamond" w:cs="Tahoma"/>
          <w:kern w:val="0"/>
          <w:sz w:val="36"/>
          <w:szCs w:val="36"/>
          <w:lang w:val="fr-CD"/>
          <w14:ligatures w14:val="none"/>
        </w:rPr>
      </w:pPr>
    </w:p>
    <w:p w14:paraId="32834AC6" w14:textId="77777777" w:rsidR="003E18EC" w:rsidRDefault="003E18EC" w:rsidP="00AA094D">
      <w:pPr>
        <w:spacing w:before="240" w:line="360" w:lineRule="auto"/>
        <w:jc w:val="both"/>
        <w:rPr>
          <w:rFonts w:ascii="Garamond" w:hAnsi="Garamond" w:cs="Tahoma"/>
          <w:kern w:val="0"/>
          <w:sz w:val="36"/>
          <w:szCs w:val="36"/>
          <w:lang w:val="fr-CD"/>
          <w14:ligatures w14:val="none"/>
        </w:rPr>
      </w:pPr>
    </w:p>
    <w:p w14:paraId="28D77382" w14:textId="77777777" w:rsidR="009B58ED" w:rsidRDefault="009B58ED" w:rsidP="00AA094D">
      <w:pPr>
        <w:spacing w:before="240" w:line="360" w:lineRule="auto"/>
        <w:jc w:val="both"/>
        <w:rPr>
          <w:rFonts w:ascii="Garamond" w:hAnsi="Garamond" w:cs="Tahoma"/>
          <w:kern w:val="0"/>
          <w:sz w:val="36"/>
          <w:szCs w:val="36"/>
          <w:lang w:val="fr-CD"/>
          <w14:ligatures w14:val="none"/>
        </w:rPr>
      </w:pPr>
    </w:p>
    <w:p w14:paraId="1F59B0E6" w14:textId="0EAA008E" w:rsidR="000D4224" w:rsidRPr="000D4224" w:rsidRDefault="000D4224" w:rsidP="000D4224">
      <w:pPr>
        <w:pStyle w:val="Paragraphedeliste"/>
        <w:numPr>
          <w:ilvl w:val="0"/>
          <w:numId w:val="2"/>
        </w:numPr>
        <w:spacing w:before="240" w:line="360" w:lineRule="auto"/>
        <w:jc w:val="both"/>
        <w:rPr>
          <w:rFonts w:ascii="Garamond" w:hAnsi="Garamond" w:cs="Tahoma"/>
          <w:b/>
          <w:bCs/>
          <w:kern w:val="0"/>
          <w:sz w:val="36"/>
          <w:szCs w:val="36"/>
          <w:lang w:val="fr-CD"/>
          <w14:ligatures w14:val="none"/>
        </w:rPr>
      </w:pPr>
      <w:r w:rsidRPr="000D4224">
        <w:rPr>
          <w:rFonts w:ascii="Garamond" w:hAnsi="Garamond" w:cs="Tahoma"/>
          <w:b/>
          <w:bCs/>
          <w:kern w:val="0"/>
          <w:sz w:val="36"/>
          <w:szCs w:val="36"/>
          <w:lang w:val="fr-CD"/>
          <w14:ligatures w14:val="none"/>
        </w:rPr>
        <w:lastRenderedPageBreak/>
        <w:t xml:space="preserve">Honorables </w:t>
      </w:r>
      <w:r w:rsidR="001B31F4" w:rsidRPr="000D4224">
        <w:rPr>
          <w:rFonts w:ascii="Garamond" w:hAnsi="Garamond" w:cs="Tahoma"/>
          <w:b/>
          <w:bCs/>
          <w:kern w:val="0"/>
          <w:sz w:val="36"/>
          <w:szCs w:val="36"/>
          <w:lang w:val="fr-CD"/>
          <w14:ligatures w14:val="none"/>
        </w:rPr>
        <w:t>Sénateurs</w:t>
      </w:r>
      <w:r w:rsidR="001B31F4">
        <w:rPr>
          <w:rFonts w:ascii="Garamond" w:hAnsi="Garamond" w:cs="Tahoma"/>
          <w:b/>
          <w:bCs/>
          <w:kern w:val="0"/>
          <w:sz w:val="36"/>
          <w:szCs w:val="36"/>
          <w:lang w:val="fr-CD"/>
          <w14:ligatures w14:val="none"/>
        </w:rPr>
        <w:t>,</w:t>
      </w:r>
      <w:r w:rsidR="001B31F4" w:rsidRPr="000D4224">
        <w:rPr>
          <w:rFonts w:ascii="Garamond" w:hAnsi="Garamond" w:cs="Tahoma"/>
          <w:b/>
          <w:bCs/>
          <w:kern w:val="0"/>
          <w:sz w:val="36"/>
          <w:szCs w:val="36"/>
          <w:lang w:val="fr-CD"/>
          <w14:ligatures w14:val="none"/>
        </w:rPr>
        <w:t xml:space="preserve"> </w:t>
      </w:r>
      <w:r w:rsidRPr="000D4224">
        <w:rPr>
          <w:rFonts w:ascii="Garamond" w:hAnsi="Garamond" w:cs="Tahoma"/>
          <w:b/>
          <w:bCs/>
          <w:kern w:val="0"/>
          <w:sz w:val="36"/>
          <w:szCs w:val="36"/>
          <w:lang w:val="fr-CD"/>
          <w14:ligatures w14:val="none"/>
        </w:rPr>
        <w:t xml:space="preserve">Sénatrices et Chers Collègues ; </w:t>
      </w:r>
    </w:p>
    <w:p w14:paraId="052CA8AB" w14:textId="24AA3347" w:rsidR="000D4224" w:rsidRDefault="000D4224" w:rsidP="000D4224">
      <w:p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 xml:space="preserve">Avant </w:t>
      </w:r>
      <w:r w:rsidR="00FA5FC7">
        <w:rPr>
          <w:rFonts w:ascii="Garamond" w:hAnsi="Garamond" w:cs="Tahoma"/>
          <w:kern w:val="0"/>
          <w:sz w:val="36"/>
          <w:szCs w:val="36"/>
          <w:lang w:val="fr-CD"/>
          <w14:ligatures w14:val="none"/>
        </w:rPr>
        <w:t>d’aborder le</w:t>
      </w:r>
      <w:r>
        <w:rPr>
          <w:rFonts w:ascii="Garamond" w:hAnsi="Garamond" w:cs="Tahoma"/>
          <w:kern w:val="0"/>
          <w:sz w:val="36"/>
          <w:szCs w:val="36"/>
          <w:lang w:val="fr-CD"/>
          <w14:ligatures w14:val="none"/>
        </w:rPr>
        <w:t xml:space="preserve"> bilan de nos activités au cours de cette Session qui s’achève, il me tient à cœur de saluer la mémoire de nos compatriotes qui ont </w:t>
      </w:r>
      <w:r w:rsidRPr="00EF4D10">
        <w:rPr>
          <w:rFonts w:ascii="Garamond" w:hAnsi="Garamond" w:cs="Tahoma"/>
          <w:kern w:val="0"/>
          <w:sz w:val="36"/>
          <w:szCs w:val="36"/>
          <w:lang w:val="fr-CD"/>
          <w14:ligatures w14:val="none"/>
        </w:rPr>
        <w:t>sacrifié leurs vies pour notre pays</w:t>
      </w:r>
      <w:r w:rsidR="002B7D83" w:rsidRPr="00EF4D10">
        <w:rPr>
          <w:rFonts w:ascii="Garamond" w:hAnsi="Garamond" w:cs="Tahoma"/>
          <w:kern w:val="0"/>
          <w:sz w:val="36"/>
          <w:szCs w:val="36"/>
          <w:lang w:val="fr-CD"/>
          <w14:ligatures w14:val="none"/>
        </w:rPr>
        <w:t>,</w:t>
      </w:r>
      <w:r w:rsidR="00EB210A" w:rsidRPr="00EF4D10">
        <w:rPr>
          <w:rFonts w:ascii="Garamond" w:hAnsi="Garamond" w:cs="Tahoma"/>
          <w:kern w:val="0"/>
          <w:sz w:val="36"/>
          <w:szCs w:val="36"/>
          <w:lang w:val="fr-CD"/>
          <w14:ligatures w14:val="none"/>
        </w:rPr>
        <w:t xml:space="preserve"> </w:t>
      </w:r>
      <w:r w:rsidR="00DE6650" w:rsidRPr="00EF4D10">
        <w:rPr>
          <w:rFonts w:ascii="Garamond" w:hAnsi="Garamond" w:cs="Tahoma"/>
          <w:kern w:val="0"/>
          <w:sz w:val="36"/>
          <w:szCs w:val="36"/>
          <w:lang w:val="fr-CD"/>
          <w14:ligatures w14:val="none"/>
        </w:rPr>
        <w:t>de</w:t>
      </w:r>
      <w:r w:rsidR="00EB210A" w:rsidRPr="00EF4D10">
        <w:rPr>
          <w:rFonts w:ascii="Garamond" w:hAnsi="Garamond" w:cs="Tahoma"/>
          <w:kern w:val="0"/>
          <w:sz w:val="36"/>
          <w:szCs w:val="36"/>
          <w:lang w:val="fr-CD"/>
          <w14:ligatures w14:val="none"/>
        </w:rPr>
        <w:t xml:space="preserve"> diverses </w:t>
      </w:r>
      <w:r w:rsidR="00DE6650" w:rsidRPr="00EF4D10">
        <w:rPr>
          <w:rFonts w:ascii="Garamond" w:hAnsi="Garamond" w:cs="Tahoma"/>
          <w:kern w:val="0"/>
          <w:sz w:val="36"/>
          <w:szCs w:val="36"/>
          <w:lang w:val="fr-CD"/>
          <w14:ligatures w14:val="none"/>
        </w:rPr>
        <w:t>manière</w:t>
      </w:r>
      <w:r w:rsidR="00C775E9" w:rsidRPr="00EF4D10">
        <w:rPr>
          <w:rFonts w:ascii="Garamond" w:hAnsi="Garamond" w:cs="Tahoma"/>
          <w:kern w:val="0"/>
          <w:sz w:val="36"/>
          <w:szCs w:val="36"/>
          <w:lang w:val="fr-CD"/>
          <w14:ligatures w14:val="none"/>
        </w:rPr>
        <w:t>s</w:t>
      </w:r>
      <w:r w:rsidRPr="00EF4D10">
        <w:rPr>
          <w:rFonts w:ascii="Garamond" w:hAnsi="Garamond" w:cs="Tahoma"/>
          <w:kern w:val="0"/>
          <w:sz w:val="36"/>
          <w:szCs w:val="36"/>
          <w:lang w:val="fr-CD"/>
          <w14:ligatures w14:val="none"/>
        </w:rPr>
        <w:t>. Il est</w:t>
      </w:r>
      <w:r w:rsidR="00CE5B13" w:rsidRPr="00EF4D10">
        <w:rPr>
          <w:rFonts w:ascii="Garamond" w:hAnsi="Garamond" w:cs="Tahoma"/>
          <w:kern w:val="0"/>
          <w:sz w:val="36"/>
          <w:szCs w:val="36"/>
          <w:lang w:val="fr-CD"/>
          <w14:ligatures w14:val="none"/>
        </w:rPr>
        <w:t xml:space="preserve"> </w:t>
      </w:r>
      <w:r w:rsidR="00E93A16" w:rsidRPr="00EF4D10">
        <w:rPr>
          <w:rFonts w:ascii="Garamond" w:hAnsi="Garamond" w:cs="Tahoma"/>
          <w:kern w:val="0"/>
          <w:sz w:val="36"/>
          <w:szCs w:val="36"/>
          <w:lang w:val="fr-CD"/>
          <w14:ligatures w14:val="none"/>
        </w:rPr>
        <w:t>important</w:t>
      </w:r>
      <w:r w:rsidRPr="00EF4D10">
        <w:rPr>
          <w:rFonts w:ascii="Garamond" w:hAnsi="Garamond" w:cs="Tahoma"/>
          <w:kern w:val="0"/>
          <w:sz w:val="36"/>
          <w:szCs w:val="36"/>
          <w:lang w:val="fr-CD"/>
          <w14:ligatures w14:val="none"/>
        </w:rPr>
        <w:t xml:space="preserve"> </w:t>
      </w:r>
      <w:r>
        <w:rPr>
          <w:rFonts w:ascii="Garamond" w:hAnsi="Garamond" w:cs="Tahoma"/>
          <w:kern w:val="0"/>
          <w:sz w:val="36"/>
          <w:szCs w:val="36"/>
          <w:lang w:val="fr-CD"/>
          <w14:ligatures w14:val="none"/>
        </w:rPr>
        <w:t>de ne pas oublier ceux qui ont tragiquement disparu, victimes de la barbarie de certains compatriotes véreux, manipulés par des forces obscures, ainsi que ceux emportés par des catastrophes naturelles et des accidents de tout genre</w:t>
      </w:r>
      <w:r w:rsidR="00D671D6">
        <w:rPr>
          <w:rFonts w:ascii="Garamond" w:hAnsi="Garamond" w:cs="Tahoma"/>
          <w:kern w:val="0"/>
          <w:sz w:val="36"/>
          <w:szCs w:val="36"/>
          <w:lang w:val="fr-CD"/>
          <w14:ligatures w14:val="none"/>
        </w:rPr>
        <w:t>,</w:t>
      </w:r>
      <w:r>
        <w:rPr>
          <w:rFonts w:ascii="Garamond" w:hAnsi="Garamond" w:cs="Tahoma"/>
          <w:kern w:val="0"/>
          <w:sz w:val="36"/>
          <w:szCs w:val="36"/>
          <w:lang w:val="fr-CD"/>
          <w14:ligatures w14:val="none"/>
        </w:rPr>
        <w:t xml:space="preserve"> sur toute l’étendue de notre pays. </w:t>
      </w:r>
    </w:p>
    <w:p w14:paraId="3BE26E14" w14:textId="0125F865" w:rsidR="0036551A" w:rsidRDefault="000D4224" w:rsidP="000D4224">
      <w:p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 xml:space="preserve">Pour honorer leur mémoire, je vous prie de bien vouloir vous lever afin d’observer une minute </w:t>
      </w:r>
      <w:r w:rsidR="00985406">
        <w:rPr>
          <w:rFonts w:ascii="Garamond" w:hAnsi="Garamond" w:cs="Tahoma"/>
          <w:kern w:val="0"/>
          <w:sz w:val="36"/>
          <w:szCs w:val="36"/>
          <w:lang w:val="fr-CD"/>
          <w14:ligatures w14:val="none"/>
        </w:rPr>
        <w:t>de silence en signe de respect et de reconnaissance</w:t>
      </w:r>
      <w:r w:rsidR="00711261">
        <w:rPr>
          <w:rFonts w:ascii="Garamond" w:hAnsi="Garamond" w:cs="Tahoma"/>
          <w:kern w:val="0"/>
          <w:sz w:val="36"/>
          <w:szCs w:val="36"/>
          <w:lang w:val="fr-CD"/>
          <w14:ligatures w14:val="none"/>
        </w:rPr>
        <w:t xml:space="preserve">… </w:t>
      </w:r>
      <w:r w:rsidR="0036551A">
        <w:rPr>
          <w:rFonts w:ascii="Garamond" w:hAnsi="Garamond" w:cs="Tahoma"/>
          <w:kern w:val="0"/>
          <w:sz w:val="36"/>
          <w:szCs w:val="36"/>
          <w:lang w:val="fr-CD"/>
          <w14:ligatures w14:val="none"/>
        </w:rPr>
        <w:t xml:space="preserve">Je vous remercie. </w:t>
      </w:r>
    </w:p>
    <w:p w14:paraId="1A82A964" w14:textId="072A0FBF" w:rsidR="00985406" w:rsidRPr="00985406" w:rsidRDefault="00985406" w:rsidP="00985406">
      <w:pPr>
        <w:pStyle w:val="Paragraphedeliste"/>
        <w:numPr>
          <w:ilvl w:val="0"/>
          <w:numId w:val="2"/>
        </w:numPr>
        <w:spacing w:before="240" w:line="360" w:lineRule="auto"/>
        <w:jc w:val="both"/>
        <w:rPr>
          <w:rFonts w:ascii="Garamond" w:hAnsi="Garamond" w:cs="Tahoma"/>
          <w:b/>
          <w:bCs/>
          <w:kern w:val="0"/>
          <w:sz w:val="36"/>
          <w:szCs w:val="36"/>
          <w:lang w:val="fr-CD"/>
          <w14:ligatures w14:val="none"/>
        </w:rPr>
      </w:pPr>
      <w:r w:rsidRPr="00985406">
        <w:rPr>
          <w:rFonts w:ascii="Garamond" w:hAnsi="Garamond" w:cs="Tahoma"/>
          <w:b/>
          <w:bCs/>
          <w:kern w:val="0"/>
          <w:sz w:val="36"/>
          <w:szCs w:val="36"/>
          <w:lang w:val="fr-CD"/>
          <w14:ligatures w14:val="none"/>
        </w:rPr>
        <w:t>Honorables Sénatrices</w:t>
      </w:r>
      <w:r w:rsidR="001B31F4">
        <w:rPr>
          <w:rFonts w:ascii="Garamond" w:hAnsi="Garamond" w:cs="Tahoma"/>
          <w:b/>
          <w:bCs/>
          <w:kern w:val="0"/>
          <w:sz w:val="36"/>
          <w:szCs w:val="36"/>
          <w:lang w:val="fr-CD"/>
          <w14:ligatures w14:val="none"/>
        </w:rPr>
        <w:t xml:space="preserve">, </w:t>
      </w:r>
      <w:r w:rsidRPr="00985406">
        <w:rPr>
          <w:rFonts w:ascii="Garamond" w:hAnsi="Garamond" w:cs="Tahoma"/>
          <w:b/>
          <w:bCs/>
          <w:kern w:val="0"/>
          <w:sz w:val="36"/>
          <w:szCs w:val="36"/>
          <w:lang w:val="fr-CD"/>
          <w14:ligatures w14:val="none"/>
        </w:rPr>
        <w:t>Sénateurs</w:t>
      </w:r>
      <w:r w:rsidR="001B31F4">
        <w:rPr>
          <w:rFonts w:ascii="Garamond" w:hAnsi="Garamond" w:cs="Tahoma"/>
          <w:b/>
          <w:bCs/>
          <w:kern w:val="0"/>
          <w:sz w:val="36"/>
          <w:szCs w:val="36"/>
          <w:lang w:val="fr-CD"/>
          <w14:ligatures w14:val="none"/>
        </w:rPr>
        <w:t xml:space="preserve"> et</w:t>
      </w:r>
      <w:r w:rsidRPr="00985406">
        <w:rPr>
          <w:rFonts w:ascii="Garamond" w:hAnsi="Garamond" w:cs="Tahoma"/>
          <w:b/>
          <w:bCs/>
          <w:kern w:val="0"/>
          <w:sz w:val="36"/>
          <w:szCs w:val="36"/>
          <w:lang w:val="fr-CD"/>
          <w14:ligatures w14:val="none"/>
        </w:rPr>
        <w:t xml:space="preserve"> Chers Collègues ; </w:t>
      </w:r>
    </w:p>
    <w:p w14:paraId="387FD83E" w14:textId="77777777" w:rsidR="00E733FC" w:rsidRDefault="00985406" w:rsidP="000D4224">
      <w:p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 xml:space="preserve">Dans quinze jours, notre pays </w:t>
      </w:r>
      <w:r w:rsidRPr="00C316BC">
        <w:rPr>
          <w:rFonts w:ascii="Garamond" w:hAnsi="Garamond" w:cs="Tahoma"/>
          <w:kern w:val="0"/>
          <w:sz w:val="36"/>
          <w:szCs w:val="36"/>
          <w:lang w:val="fr-CD"/>
          <w14:ligatures w14:val="none"/>
        </w:rPr>
        <w:t>célébrera le soixante</w:t>
      </w:r>
      <w:r w:rsidR="000A6331" w:rsidRPr="00C316BC">
        <w:rPr>
          <w:rFonts w:ascii="Garamond" w:hAnsi="Garamond" w:cs="Tahoma"/>
          <w:kern w:val="0"/>
          <w:sz w:val="36"/>
          <w:szCs w:val="36"/>
          <w:lang w:val="fr-CD"/>
          <w14:ligatures w14:val="none"/>
        </w:rPr>
        <w:t>-cinq</w:t>
      </w:r>
      <w:r w:rsidR="00511878" w:rsidRPr="00C316BC">
        <w:rPr>
          <w:rFonts w:ascii="Garamond" w:hAnsi="Garamond" w:cs="Tahoma"/>
          <w:kern w:val="0"/>
          <w:sz w:val="36"/>
          <w:szCs w:val="36"/>
          <w:lang w:val="fr-CD"/>
          <w14:ligatures w14:val="none"/>
        </w:rPr>
        <w:t xml:space="preserve">uième anniversaire </w:t>
      </w:r>
      <w:r w:rsidRPr="00C316BC">
        <w:rPr>
          <w:rFonts w:ascii="Garamond" w:hAnsi="Garamond" w:cs="Tahoma"/>
          <w:kern w:val="0"/>
          <w:sz w:val="36"/>
          <w:szCs w:val="36"/>
          <w:lang w:val="fr-CD"/>
          <w14:ligatures w14:val="none"/>
        </w:rPr>
        <w:t xml:space="preserve">de son accession </w:t>
      </w:r>
      <w:r>
        <w:rPr>
          <w:rFonts w:ascii="Garamond" w:hAnsi="Garamond" w:cs="Tahoma"/>
          <w:kern w:val="0"/>
          <w:sz w:val="36"/>
          <w:szCs w:val="36"/>
          <w:lang w:val="fr-CD"/>
          <w14:ligatures w14:val="none"/>
        </w:rPr>
        <w:t xml:space="preserve">à l’indépendance et à la souveraineté internationale. </w:t>
      </w:r>
    </w:p>
    <w:p w14:paraId="13199517" w14:textId="128FFA3E" w:rsidR="00F348CE" w:rsidRDefault="00985406" w:rsidP="000D4224">
      <w:p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Comparé aux nations dites de vielle démocratie, ce chiffre peut paraître modeste</w:t>
      </w:r>
      <w:r w:rsidR="00AB296B">
        <w:rPr>
          <w:rFonts w:ascii="Garamond" w:hAnsi="Garamond" w:cs="Tahoma"/>
          <w:kern w:val="0"/>
          <w:sz w:val="36"/>
          <w:szCs w:val="36"/>
          <w:lang w:val="fr-CD"/>
          <w14:ligatures w14:val="none"/>
        </w:rPr>
        <w:t>.</w:t>
      </w:r>
      <w:r>
        <w:rPr>
          <w:rFonts w:ascii="Garamond" w:hAnsi="Garamond" w:cs="Tahoma"/>
          <w:kern w:val="0"/>
          <w:sz w:val="36"/>
          <w:szCs w:val="36"/>
          <w:lang w:val="fr-CD"/>
          <w14:ligatures w14:val="none"/>
        </w:rPr>
        <w:t xml:space="preserve"> </w:t>
      </w:r>
      <w:r w:rsidR="00AB296B">
        <w:rPr>
          <w:rFonts w:ascii="Garamond" w:hAnsi="Garamond" w:cs="Tahoma"/>
          <w:kern w:val="0"/>
          <w:sz w:val="36"/>
          <w:szCs w:val="36"/>
          <w:lang w:val="fr-CD"/>
          <w14:ligatures w14:val="none"/>
        </w:rPr>
        <w:t>M</w:t>
      </w:r>
      <w:r>
        <w:rPr>
          <w:rFonts w:ascii="Garamond" w:hAnsi="Garamond" w:cs="Tahoma"/>
          <w:kern w:val="0"/>
          <w:sz w:val="36"/>
          <w:szCs w:val="36"/>
          <w:lang w:val="fr-CD"/>
          <w14:ligatures w14:val="none"/>
        </w:rPr>
        <w:t xml:space="preserve">ais si l’on considère le rythme de </w:t>
      </w:r>
      <w:r w:rsidR="00F348CE">
        <w:rPr>
          <w:rFonts w:ascii="Garamond" w:hAnsi="Garamond" w:cs="Tahoma"/>
          <w:kern w:val="0"/>
          <w:sz w:val="36"/>
          <w:szCs w:val="36"/>
          <w:lang w:val="fr-CD"/>
          <w14:ligatures w14:val="none"/>
        </w:rPr>
        <w:t xml:space="preserve">croissance d’une vie humaine ou les réalités spécifiques de notre pays, toujours porté par un élan de patriotisme et une remarquable lucidité, ces soixante-cinq ans représentent l’âge de la maturité et de la sagesse. </w:t>
      </w:r>
    </w:p>
    <w:p w14:paraId="1E100CB4" w14:textId="34A3F99E" w:rsidR="00985406" w:rsidRDefault="00F348CE" w:rsidP="000D4224">
      <w:p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lastRenderedPageBreak/>
        <w:t xml:space="preserve">Soixante-cinq </w:t>
      </w:r>
      <w:r w:rsidR="001F1D4C" w:rsidRPr="00A91AFA">
        <w:rPr>
          <w:rFonts w:ascii="Garamond" w:hAnsi="Garamond" w:cs="Tahoma"/>
          <w:kern w:val="0"/>
          <w:sz w:val="36"/>
          <w:szCs w:val="36"/>
          <w:lang w:val="fr-CD"/>
          <w14:ligatures w14:val="none"/>
        </w:rPr>
        <w:t xml:space="preserve">ans </w:t>
      </w:r>
      <w:r>
        <w:rPr>
          <w:rFonts w:ascii="Garamond" w:hAnsi="Garamond" w:cs="Tahoma"/>
          <w:kern w:val="0"/>
          <w:sz w:val="36"/>
          <w:szCs w:val="36"/>
          <w:lang w:val="fr-CD"/>
          <w14:ligatures w14:val="none"/>
        </w:rPr>
        <w:t xml:space="preserve">d’indépendance, c’est aussi l’occasion de dresser le bilan de ce segment de la vie de notre </w:t>
      </w:r>
      <w:r w:rsidR="007656E1">
        <w:rPr>
          <w:rFonts w:ascii="Garamond" w:hAnsi="Garamond" w:cs="Tahoma"/>
          <w:kern w:val="0"/>
          <w:sz w:val="36"/>
          <w:szCs w:val="36"/>
          <w:lang w:val="fr-CD"/>
          <w14:ligatures w14:val="none"/>
        </w:rPr>
        <w:t xml:space="preserve">pays, pour lequel </w:t>
      </w:r>
      <w:r>
        <w:rPr>
          <w:rFonts w:ascii="Garamond" w:hAnsi="Garamond" w:cs="Tahoma"/>
          <w:kern w:val="0"/>
          <w:sz w:val="36"/>
          <w:szCs w:val="36"/>
          <w:lang w:val="fr-CD"/>
          <w14:ligatures w14:val="none"/>
        </w:rPr>
        <w:t xml:space="preserve">le rêve </w:t>
      </w:r>
      <w:r w:rsidR="006E778C">
        <w:rPr>
          <w:rFonts w:ascii="Garamond" w:hAnsi="Garamond" w:cs="Tahoma"/>
          <w:kern w:val="0"/>
          <w:sz w:val="36"/>
          <w:szCs w:val="36"/>
          <w:lang w:val="fr-CD"/>
          <w14:ligatures w14:val="none"/>
        </w:rPr>
        <w:t xml:space="preserve">et l’engagement </w:t>
      </w:r>
      <w:r>
        <w:rPr>
          <w:rFonts w:ascii="Garamond" w:hAnsi="Garamond" w:cs="Tahoma"/>
          <w:kern w:val="0"/>
          <w:sz w:val="36"/>
          <w:szCs w:val="36"/>
          <w:lang w:val="fr-CD"/>
          <w14:ligatures w14:val="none"/>
        </w:rPr>
        <w:t xml:space="preserve">de nos pères fondateurs a toujours été celui de bâtir </w:t>
      </w:r>
      <w:r w:rsidR="007656E1">
        <w:rPr>
          <w:rFonts w:ascii="Garamond" w:hAnsi="Garamond" w:cs="Tahoma"/>
          <w:kern w:val="0"/>
          <w:sz w:val="36"/>
          <w:szCs w:val="36"/>
          <w:lang w:val="fr-CD"/>
          <w14:ligatures w14:val="none"/>
        </w:rPr>
        <w:t xml:space="preserve">un pays plus beau qu’avant. </w:t>
      </w:r>
    </w:p>
    <w:p w14:paraId="43426F19" w14:textId="4F8254AD" w:rsidR="00FC571F" w:rsidRDefault="006E778C" w:rsidP="000D4224">
      <w:p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 xml:space="preserve">Il </w:t>
      </w:r>
      <w:r w:rsidR="00E47A0C">
        <w:rPr>
          <w:rFonts w:ascii="Garamond" w:hAnsi="Garamond" w:cs="Tahoma"/>
          <w:kern w:val="0"/>
          <w:sz w:val="36"/>
          <w:szCs w:val="36"/>
          <w:lang w:val="fr-CD"/>
          <w14:ligatures w14:val="none"/>
        </w:rPr>
        <w:t>convient</w:t>
      </w:r>
      <w:r w:rsidR="001F1DB0">
        <w:rPr>
          <w:rFonts w:ascii="Garamond" w:hAnsi="Garamond" w:cs="Tahoma"/>
          <w:kern w:val="0"/>
          <w:sz w:val="36"/>
          <w:szCs w:val="36"/>
          <w:lang w:val="fr-CD"/>
          <w14:ligatures w14:val="none"/>
        </w:rPr>
        <w:t>,</w:t>
      </w:r>
      <w:r w:rsidR="00E47A0C">
        <w:rPr>
          <w:rFonts w:ascii="Garamond" w:hAnsi="Garamond" w:cs="Tahoma"/>
          <w:kern w:val="0"/>
          <w:sz w:val="36"/>
          <w:szCs w:val="36"/>
          <w:lang w:val="fr-CD"/>
          <w14:ligatures w14:val="none"/>
        </w:rPr>
        <w:t xml:space="preserve"> toutefois</w:t>
      </w:r>
      <w:r w:rsidR="001F1DB0">
        <w:rPr>
          <w:rFonts w:ascii="Garamond" w:hAnsi="Garamond" w:cs="Tahoma"/>
          <w:kern w:val="0"/>
          <w:sz w:val="36"/>
          <w:szCs w:val="36"/>
          <w:lang w:val="fr-CD"/>
          <w14:ligatures w14:val="none"/>
        </w:rPr>
        <w:t>,</w:t>
      </w:r>
      <w:r w:rsidR="003A1C85">
        <w:rPr>
          <w:rFonts w:ascii="Garamond" w:hAnsi="Garamond" w:cs="Tahoma"/>
          <w:kern w:val="0"/>
          <w:sz w:val="36"/>
          <w:szCs w:val="36"/>
          <w:lang w:val="fr-CD"/>
          <w14:ligatures w14:val="none"/>
        </w:rPr>
        <w:t xml:space="preserve"> de reconnaître que </w:t>
      </w:r>
      <w:r w:rsidR="00FD3751">
        <w:rPr>
          <w:rFonts w:ascii="Garamond" w:hAnsi="Garamond" w:cs="Tahoma"/>
          <w:kern w:val="0"/>
          <w:sz w:val="36"/>
          <w:szCs w:val="36"/>
          <w:lang w:val="fr-CD"/>
          <w14:ligatures w14:val="none"/>
        </w:rPr>
        <w:t>c</w:t>
      </w:r>
      <w:r w:rsidR="003A1C85">
        <w:rPr>
          <w:rFonts w:ascii="Garamond" w:hAnsi="Garamond" w:cs="Tahoma"/>
          <w:kern w:val="0"/>
          <w:sz w:val="36"/>
          <w:szCs w:val="36"/>
          <w:lang w:val="fr-CD"/>
          <w14:ligatures w14:val="none"/>
        </w:rPr>
        <w:t xml:space="preserve">es </w:t>
      </w:r>
      <w:r w:rsidR="00E47A0C">
        <w:rPr>
          <w:rFonts w:ascii="Garamond" w:hAnsi="Garamond" w:cs="Tahoma"/>
          <w:kern w:val="0"/>
          <w:sz w:val="36"/>
          <w:szCs w:val="36"/>
          <w:lang w:val="fr-CD"/>
          <w14:ligatures w14:val="none"/>
        </w:rPr>
        <w:t>soixante-cinq</w:t>
      </w:r>
      <w:r w:rsidR="003A1C85">
        <w:rPr>
          <w:rFonts w:ascii="Garamond" w:hAnsi="Garamond" w:cs="Tahoma"/>
          <w:kern w:val="0"/>
          <w:sz w:val="36"/>
          <w:szCs w:val="36"/>
          <w:lang w:val="fr-CD"/>
          <w14:ligatures w14:val="none"/>
        </w:rPr>
        <w:t xml:space="preserve"> ans </w:t>
      </w:r>
      <w:r w:rsidR="003B0012">
        <w:rPr>
          <w:rFonts w:ascii="Garamond" w:hAnsi="Garamond" w:cs="Tahoma"/>
          <w:kern w:val="0"/>
          <w:sz w:val="36"/>
          <w:szCs w:val="36"/>
          <w:lang w:val="fr-CD"/>
          <w14:ligatures w14:val="none"/>
        </w:rPr>
        <w:t xml:space="preserve">ont </w:t>
      </w:r>
      <w:r w:rsidR="003A1C85">
        <w:rPr>
          <w:rFonts w:ascii="Garamond" w:hAnsi="Garamond" w:cs="Tahoma"/>
          <w:kern w:val="0"/>
          <w:sz w:val="36"/>
          <w:szCs w:val="36"/>
          <w:lang w:val="fr-CD"/>
          <w14:ligatures w14:val="none"/>
        </w:rPr>
        <w:t>été émaillés</w:t>
      </w:r>
      <w:r w:rsidR="00E47A0C">
        <w:rPr>
          <w:rFonts w:ascii="Garamond" w:hAnsi="Garamond" w:cs="Tahoma"/>
          <w:kern w:val="0"/>
          <w:sz w:val="36"/>
          <w:szCs w:val="36"/>
          <w:lang w:val="fr-CD"/>
          <w14:ligatures w14:val="none"/>
        </w:rPr>
        <w:t xml:space="preserve"> des périodes d’instabilité, </w:t>
      </w:r>
      <w:r w:rsidR="003A1C85">
        <w:rPr>
          <w:rFonts w:ascii="Garamond" w:hAnsi="Garamond" w:cs="Tahoma"/>
          <w:kern w:val="0"/>
          <w:sz w:val="36"/>
          <w:szCs w:val="36"/>
          <w:lang w:val="fr-CD"/>
          <w14:ligatures w14:val="none"/>
        </w:rPr>
        <w:t xml:space="preserve">notamment de 1960 à 1965 et </w:t>
      </w:r>
      <w:r w:rsidR="009E7203" w:rsidRPr="001C777C">
        <w:rPr>
          <w:rFonts w:ascii="Garamond" w:hAnsi="Garamond" w:cs="Tahoma"/>
          <w:kern w:val="0"/>
          <w:sz w:val="36"/>
          <w:szCs w:val="36"/>
          <w:lang w:val="fr-CD"/>
          <w14:ligatures w14:val="none"/>
        </w:rPr>
        <w:t xml:space="preserve">quasiment </w:t>
      </w:r>
      <w:r w:rsidR="003A1C85" w:rsidRPr="001C777C">
        <w:rPr>
          <w:rFonts w:ascii="Garamond" w:hAnsi="Garamond" w:cs="Tahoma"/>
          <w:kern w:val="0"/>
          <w:sz w:val="36"/>
          <w:szCs w:val="36"/>
          <w:lang w:val="fr-CD"/>
          <w14:ligatures w14:val="none"/>
        </w:rPr>
        <w:t>de 199</w:t>
      </w:r>
      <w:r w:rsidR="008B1606" w:rsidRPr="001C777C">
        <w:rPr>
          <w:rFonts w:ascii="Garamond" w:hAnsi="Garamond" w:cs="Tahoma"/>
          <w:kern w:val="0"/>
          <w:sz w:val="36"/>
          <w:szCs w:val="36"/>
          <w:lang w:val="fr-CD"/>
          <w14:ligatures w14:val="none"/>
        </w:rPr>
        <w:t>6</w:t>
      </w:r>
      <w:r w:rsidR="003A1C85" w:rsidRPr="001C777C">
        <w:rPr>
          <w:rFonts w:ascii="Garamond" w:hAnsi="Garamond" w:cs="Tahoma"/>
          <w:kern w:val="0"/>
          <w:sz w:val="36"/>
          <w:szCs w:val="36"/>
          <w:lang w:val="fr-CD"/>
          <w14:ligatures w14:val="none"/>
        </w:rPr>
        <w:t xml:space="preserve"> </w:t>
      </w:r>
      <w:r w:rsidR="003A1C85">
        <w:rPr>
          <w:rFonts w:ascii="Garamond" w:hAnsi="Garamond" w:cs="Tahoma"/>
          <w:kern w:val="0"/>
          <w:sz w:val="36"/>
          <w:szCs w:val="36"/>
          <w:lang w:val="fr-CD"/>
          <w14:ligatures w14:val="none"/>
        </w:rPr>
        <w:t>à ce jour</w:t>
      </w:r>
      <w:r w:rsidR="001B31F4">
        <w:rPr>
          <w:rFonts w:ascii="Garamond" w:hAnsi="Garamond" w:cs="Tahoma"/>
          <w:kern w:val="0"/>
          <w:sz w:val="36"/>
          <w:szCs w:val="36"/>
          <w:lang w:val="fr-CD"/>
          <w14:ligatures w14:val="none"/>
        </w:rPr>
        <w:t xml:space="preserve"> particulièrement dans la partie Est du pays</w:t>
      </w:r>
      <w:r w:rsidR="003A1C85">
        <w:rPr>
          <w:rFonts w:ascii="Garamond" w:hAnsi="Garamond" w:cs="Tahoma"/>
          <w:kern w:val="0"/>
          <w:sz w:val="36"/>
          <w:szCs w:val="36"/>
          <w:lang w:val="fr-CD"/>
          <w14:ligatures w14:val="none"/>
        </w:rPr>
        <w:t xml:space="preserve">, qui ont affecté son essor </w:t>
      </w:r>
      <w:r w:rsidR="00E47A0C">
        <w:rPr>
          <w:rFonts w:ascii="Garamond" w:hAnsi="Garamond" w:cs="Tahoma"/>
          <w:kern w:val="0"/>
          <w:sz w:val="36"/>
          <w:szCs w:val="36"/>
          <w:lang w:val="fr-CD"/>
          <w14:ligatures w14:val="none"/>
        </w:rPr>
        <w:t>et son plein épanouissement.</w:t>
      </w:r>
      <w:r w:rsidR="0048460E">
        <w:rPr>
          <w:rFonts w:ascii="Garamond" w:hAnsi="Garamond" w:cs="Tahoma"/>
          <w:kern w:val="0"/>
          <w:sz w:val="36"/>
          <w:szCs w:val="36"/>
          <w:lang w:val="fr-CD"/>
          <w14:ligatures w14:val="none"/>
        </w:rPr>
        <w:t xml:space="preserve"> </w:t>
      </w:r>
      <w:r w:rsidR="001B31F4">
        <w:rPr>
          <w:rFonts w:ascii="Garamond" w:hAnsi="Garamond" w:cs="Tahoma"/>
          <w:kern w:val="0"/>
          <w:sz w:val="36"/>
          <w:szCs w:val="36"/>
          <w:lang w:val="fr-CD"/>
          <w14:ligatures w14:val="none"/>
        </w:rPr>
        <w:t xml:space="preserve"> </w:t>
      </w:r>
    </w:p>
    <w:p w14:paraId="4F6EC4D3" w14:textId="41FB49D3" w:rsidR="00FC571F" w:rsidRPr="002014B4" w:rsidRDefault="00FC571F" w:rsidP="000D4224">
      <w:p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 xml:space="preserve">Que </w:t>
      </w:r>
      <w:r w:rsidRPr="002014B4">
        <w:rPr>
          <w:rFonts w:ascii="Garamond" w:hAnsi="Garamond" w:cs="Tahoma"/>
          <w:kern w:val="0"/>
          <w:sz w:val="36"/>
          <w:szCs w:val="36"/>
          <w:lang w:val="fr-CD"/>
          <w14:ligatures w14:val="none"/>
        </w:rPr>
        <w:t xml:space="preserve">ce </w:t>
      </w:r>
      <w:r w:rsidR="00A80996" w:rsidRPr="002014B4">
        <w:rPr>
          <w:rFonts w:ascii="Garamond" w:hAnsi="Garamond" w:cs="Tahoma"/>
          <w:kern w:val="0"/>
          <w:sz w:val="36"/>
          <w:szCs w:val="36"/>
          <w:lang w:val="fr-CD"/>
          <w14:ligatures w14:val="none"/>
        </w:rPr>
        <w:t>soient</w:t>
      </w:r>
      <w:r w:rsidR="00A22F87">
        <w:rPr>
          <w:rFonts w:ascii="Garamond" w:hAnsi="Garamond" w:cs="Tahoma"/>
          <w:kern w:val="0"/>
          <w:sz w:val="36"/>
          <w:szCs w:val="36"/>
          <w:lang w:val="fr-CD"/>
          <w14:ligatures w14:val="none"/>
        </w:rPr>
        <w:t xml:space="preserve"> pour</w:t>
      </w:r>
      <w:r w:rsidRPr="002014B4">
        <w:rPr>
          <w:rFonts w:ascii="Garamond" w:hAnsi="Garamond" w:cs="Tahoma"/>
          <w:kern w:val="0"/>
          <w:sz w:val="36"/>
          <w:szCs w:val="36"/>
          <w:lang w:val="fr-CD"/>
          <w14:ligatures w14:val="none"/>
        </w:rPr>
        <w:t xml:space="preserve"> </w:t>
      </w:r>
      <w:r w:rsidR="00D12FD2" w:rsidRPr="002014B4">
        <w:rPr>
          <w:rFonts w:ascii="Garamond" w:hAnsi="Garamond" w:cs="Tahoma"/>
          <w:kern w:val="0"/>
          <w:sz w:val="36"/>
          <w:szCs w:val="36"/>
          <w:lang w:val="fr-CD"/>
          <w14:ligatures w14:val="none"/>
        </w:rPr>
        <w:t>l</w:t>
      </w:r>
      <w:r w:rsidRPr="002014B4">
        <w:rPr>
          <w:rFonts w:ascii="Garamond" w:hAnsi="Garamond" w:cs="Tahoma"/>
          <w:kern w:val="0"/>
          <w:sz w:val="36"/>
          <w:szCs w:val="36"/>
          <w:lang w:val="fr-CD"/>
          <w14:ligatures w14:val="none"/>
        </w:rPr>
        <w:t xml:space="preserve">es périodes d’instabilité ou </w:t>
      </w:r>
      <w:r w:rsidR="001B31F4">
        <w:rPr>
          <w:rFonts w:ascii="Garamond" w:hAnsi="Garamond" w:cs="Tahoma"/>
          <w:kern w:val="0"/>
          <w:sz w:val="36"/>
          <w:szCs w:val="36"/>
          <w:lang w:val="fr-CD"/>
          <w14:ligatures w14:val="none"/>
        </w:rPr>
        <w:t>des dérives de toute sorte</w:t>
      </w:r>
      <w:r w:rsidRPr="002014B4">
        <w:rPr>
          <w:rFonts w:ascii="Garamond" w:hAnsi="Garamond" w:cs="Tahoma"/>
          <w:kern w:val="0"/>
          <w:sz w:val="36"/>
          <w:szCs w:val="36"/>
          <w:lang w:val="fr-CD"/>
          <w14:ligatures w14:val="none"/>
        </w:rPr>
        <w:t>, il</w:t>
      </w:r>
      <w:r w:rsidR="00A80996" w:rsidRPr="002014B4">
        <w:rPr>
          <w:rFonts w:ascii="Garamond" w:hAnsi="Garamond" w:cs="Tahoma"/>
          <w:kern w:val="0"/>
          <w:sz w:val="36"/>
          <w:szCs w:val="36"/>
          <w:lang w:val="fr-CD"/>
          <w14:ligatures w14:val="none"/>
        </w:rPr>
        <w:t xml:space="preserve"> s’avère nécessaire</w:t>
      </w:r>
      <w:r w:rsidRPr="002014B4">
        <w:rPr>
          <w:rFonts w:ascii="Garamond" w:hAnsi="Garamond" w:cs="Tahoma"/>
          <w:kern w:val="0"/>
          <w:sz w:val="36"/>
          <w:szCs w:val="36"/>
          <w:lang w:val="fr-CD"/>
          <w14:ligatures w14:val="none"/>
        </w:rPr>
        <w:t xml:space="preserve"> d’</w:t>
      </w:r>
      <w:r w:rsidR="001B31F4">
        <w:rPr>
          <w:rFonts w:ascii="Garamond" w:hAnsi="Garamond" w:cs="Tahoma"/>
          <w:kern w:val="0"/>
          <w:sz w:val="36"/>
          <w:szCs w:val="36"/>
          <w:lang w:val="fr-CD"/>
          <w14:ligatures w14:val="none"/>
        </w:rPr>
        <w:t xml:space="preserve">apprendre de notre passé </w:t>
      </w:r>
      <w:r w:rsidRPr="002014B4">
        <w:rPr>
          <w:rFonts w:ascii="Garamond" w:hAnsi="Garamond" w:cs="Tahoma"/>
          <w:kern w:val="0"/>
          <w:sz w:val="36"/>
          <w:szCs w:val="36"/>
          <w:lang w:val="fr-CD"/>
          <w14:ligatures w14:val="none"/>
        </w:rPr>
        <w:t xml:space="preserve">afin d’en tirer les conséquences, pour le devenir de </w:t>
      </w:r>
      <w:r w:rsidR="00D152D5" w:rsidRPr="002014B4">
        <w:rPr>
          <w:rFonts w:ascii="Garamond" w:hAnsi="Garamond" w:cs="Tahoma"/>
          <w:kern w:val="0"/>
          <w:sz w:val="36"/>
          <w:szCs w:val="36"/>
          <w:lang w:val="fr-CD"/>
          <w14:ligatures w14:val="none"/>
        </w:rPr>
        <w:t xml:space="preserve">notre pays, </w:t>
      </w:r>
      <w:r w:rsidRPr="002014B4">
        <w:rPr>
          <w:rFonts w:ascii="Garamond" w:hAnsi="Garamond" w:cs="Tahoma"/>
          <w:kern w:val="0"/>
          <w:sz w:val="36"/>
          <w:szCs w:val="36"/>
          <w:lang w:val="fr-CD"/>
          <w14:ligatures w14:val="none"/>
        </w:rPr>
        <w:t xml:space="preserve">la République Démocratique du Congo. </w:t>
      </w:r>
    </w:p>
    <w:p w14:paraId="2C272C0C" w14:textId="7F83FD17" w:rsidR="005F20A0" w:rsidRDefault="001C3B33" w:rsidP="000D4224">
      <w:p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C</w:t>
      </w:r>
      <w:r w:rsidR="00FC571F">
        <w:rPr>
          <w:rFonts w:ascii="Garamond" w:hAnsi="Garamond" w:cs="Tahoma"/>
          <w:kern w:val="0"/>
          <w:sz w:val="36"/>
          <w:szCs w:val="36"/>
          <w:lang w:val="fr-CD"/>
          <w14:ligatures w14:val="none"/>
        </w:rPr>
        <w:t>haque acteur,</w:t>
      </w:r>
      <w:r>
        <w:rPr>
          <w:rFonts w:ascii="Garamond" w:hAnsi="Garamond" w:cs="Tahoma"/>
          <w:kern w:val="0"/>
          <w:sz w:val="36"/>
          <w:szCs w:val="36"/>
          <w:lang w:val="fr-CD"/>
          <w14:ligatures w14:val="none"/>
        </w:rPr>
        <w:t xml:space="preserve"> à </w:t>
      </w:r>
      <w:r w:rsidR="0021666A">
        <w:rPr>
          <w:rFonts w:ascii="Garamond" w:hAnsi="Garamond" w:cs="Tahoma"/>
          <w:kern w:val="0"/>
          <w:sz w:val="36"/>
          <w:szCs w:val="36"/>
          <w:lang w:val="fr-CD"/>
          <w14:ligatures w14:val="none"/>
        </w:rPr>
        <w:t>n’importe quel</w:t>
      </w:r>
      <w:r>
        <w:rPr>
          <w:rFonts w:ascii="Garamond" w:hAnsi="Garamond" w:cs="Tahoma"/>
          <w:kern w:val="0"/>
          <w:sz w:val="36"/>
          <w:szCs w:val="36"/>
          <w:lang w:val="fr-CD"/>
          <w14:ligatures w14:val="none"/>
        </w:rPr>
        <w:t xml:space="preserve"> </w:t>
      </w:r>
      <w:r w:rsidR="00FC571F">
        <w:rPr>
          <w:rFonts w:ascii="Garamond" w:hAnsi="Garamond" w:cs="Tahoma"/>
          <w:kern w:val="0"/>
          <w:sz w:val="36"/>
          <w:szCs w:val="36"/>
          <w:lang w:val="fr-CD"/>
          <w14:ligatures w14:val="none"/>
        </w:rPr>
        <w:t>niveau, devrait trouver dans cette commémoration qui approche, une source d’inspiration pour repenser ses convictions, ses décisions et ses actions, dans la perspective d’un avenir meilleur d</w:t>
      </w:r>
      <w:r w:rsidR="005F20A0">
        <w:rPr>
          <w:rFonts w:ascii="Garamond" w:hAnsi="Garamond" w:cs="Tahoma"/>
          <w:kern w:val="0"/>
          <w:sz w:val="36"/>
          <w:szCs w:val="36"/>
          <w:lang w:val="fr-CD"/>
          <w14:ligatures w14:val="none"/>
        </w:rPr>
        <w:t xml:space="preserve">e ce pays hérité de nos ancêtres. </w:t>
      </w:r>
    </w:p>
    <w:p w14:paraId="3716E4E7" w14:textId="0B461B1C" w:rsidR="005F20A0" w:rsidRPr="005F20A0" w:rsidRDefault="005F20A0" w:rsidP="005F20A0">
      <w:pPr>
        <w:pStyle w:val="Paragraphedeliste"/>
        <w:numPr>
          <w:ilvl w:val="0"/>
          <w:numId w:val="2"/>
        </w:numPr>
        <w:spacing w:before="240" w:line="360" w:lineRule="auto"/>
        <w:jc w:val="both"/>
        <w:rPr>
          <w:rFonts w:ascii="Garamond" w:hAnsi="Garamond" w:cs="Tahoma"/>
          <w:b/>
          <w:bCs/>
          <w:kern w:val="0"/>
          <w:sz w:val="36"/>
          <w:szCs w:val="36"/>
          <w:lang w:val="fr-CD"/>
          <w14:ligatures w14:val="none"/>
        </w:rPr>
      </w:pPr>
      <w:r w:rsidRPr="005F20A0">
        <w:rPr>
          <w:rFonts w:ascii="Garamond" w:hAnsi="Garamond" w:cs="Tahoma"/>
          <w:b/>
          <w:bCs/>
          <w:kern w:val="0"/>
          <w:sz w:val="36"/>
          <w:szCs w:val="36"/>
          <w:lang w:val="fr-CD"/>
          <w14:ligatures w14:val="none"/>
        </w:rPr>
        <w:t xml:space="preserve">Honorables </w:t>
      </w:r>
      <w:r w:rsidR="001B31F4" w:rsidRPr="005F20A0">
        <w:rPr>
          <w:rFonts w:ascii="Garamond" w:hAnsi="Garamond" w:cs="Tahoma"/>
          <w:b/>
          <w:bCs/>
          <w:kern w:val="0"/>
          <w:sz w:val="36"/>
          <w:szCs w:val="36"/>
          <w:lang w:val="fr-CD"/>
          <w14:ligatures w14:val="none"/>
        </w:rPr>
        <w:t>Sénateurs</w:t>
      </w:r>
      <w:r w:rsidR="001B31F4">
        <w:rPr>
          <w:rFonts w:ascii="Garamond" w:hAnsi="Garamond" w:cs="Tahoma"/>
          <w:b/>
          <w:bCs/>
          <w:kern w:val="0"/>
          <w:sz w:val="36"/>
          <w:szCs w:val="36"/>
          <w:lang w:val="fr-CD"/>
          <w14:ligatures w14:val="none"/>
        </w:rPr>
        <w:t xml:space="preserve">, </w:t>
      </w:r>
      <w:r w:rsidRPr="005F20A0">
        <w:rPr>
          <w:rFonts w:ascii="Garamond" w:hAnsi="Garamond" w:cs="Tahoma"/>
          <w:b/>
          <w:bCs/>
          <w:kern w:val="0"/>
          <w:sz w:val="36"/>
          <w:szCs w:val="36"/>
          <w:lang w:val="fr-CD"/>
          <w14:ligatures w14:val="none"/>
        </w:rPr>
        <w:t>Sénatrices et Chers Collègues ;</w:t>
      </w:r>
    </w:p>
    <w:p w14:paraId="64BCD206" w14:textId="18A21FE9" w:rsidR="007656E1" w:rsidRDefault="003669E4" w:rsidP="000D4224">
      <w:p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J’aimerais</w:t>
      </w:r>
      <w:r w:rsidR="005F20A0">
        <w:rPr>
          <w:rFonts w:ascii="Garamond" w:hAnsi="Garamond" w:cs="Tahoma"/>
          <w:kern w:val="0"/>
          <w:sz w:val="36"/>
          <w:szCs w:val="36"/>
          <w:lang w:val="fr-CD"/>
          <w14:ligatures w14:val="none"/>
        </w:rPr>
        <w:t xml:space="preserve"> à présent aborder certaines questions</w:t>
      </w:r>
      <w:r w:rsidR="00465529">
        <w:rPr>
          <w:rFonts w:ascii="Garamond" w:hAnsi="Garamond" w:cs="Tahoma"/>
          <w:kern w:val="0"/>
          <w:sz w:val="36"/>
          <w:szCs w:val="36"/>
          <w:lang w:val="fr-CD"/>
          <w14:ligatures w14:val="none"/>
        </w:rPr>
        <w:t xml:space="preserve"> </w:t>
      </w:r>
      <w:r w:rsidR="00227E5A">
        <w:rPr>
          <w:rFonts w:ascii="Garamond" w:hAnsi="Garamond" w:cs="Tahoma"/>
          <w:kern w:val="0"/>
          <w:sz w:val="36"/>
          <w:szCs w:val="36"/>
          <w:lang w:val="fr-CD"/>
          <w14:ligatures w14:val="none"/>
        </w:rPr>
        <w:t xml:space="preserve">saillantes </w:t>
      </w:r>
      <w:r w:rsidR="00E11B15">
        <w:rPr>
          <w:rFonts w:ascii="Garamond" w:hAnsi="Garamond" w:cs="Tahoma"/>
          <w:kern w:val="0"/>
          <w:sz w:val="36"/>
          <w:szCs w:val="36"/>
          <w:lang w:val="fr-CD"/>
          <w14:ligatures w14:val="none"/>
        </w:rPr>
        <w:t xml:space="preserve">qui touchent </w:t>
      </w:r>
      <w:r w:rsidR="00465529">
        <w:rPr>
          <w:rFonts w:ascii="Garamond" w:hAnsi="Garamond" w:cs="Tahoma"/>
          <w:kern w:val="0"/>
          <w:sz w:val="36"/>
          <w:szCs w:val="36"/>
          <w:lang w:val="fr-CD"/>
          <w14:ligatures w14:val="none"/>
        </w:rPr>
        <w:t>à la</w:t>
      </w:r>
      <w:r w:rsidR="005F20A0">
        <w:rPr>
          <w:rFonts w:ascii="Garamond" w:hAnsi="Garamond" w:cs="Tahoma"/>
          <w:kern w:val="0"/>
          <w:sz w:val="36"/>
          <w:szCs w:val="36"/>
          <w:lang w:val="fr-CD"/>
          <w14:ligatures w14:val="none"/>
        </w:rPr>
        <w:t xml:space="preserve"> vie de notre pays. </w:t>
      </w:r>
    </w:p>
    <w:p w14:paraId="0BAA4ECA" w14:textId="77777777" w:rsidR="001B31F4" w:rsidRDefault="001B31F4" w:rsidP="000D4224">
      <w:pPr>
        <w:spacing w:before="240" w:line="360" w:lineRule="auto"/>
        <w:jc w:val="both"/>
        <w:rPr>
          <w:rFonts w:ascii="Garamond" w:hAnsi="Garamond" w:cs="Tahoma"/>
          <w:b/>
          <w:bCs/>
          <w:kern w:val="0"/>
          <w:sz w:val="36"/>
          <w:szCs w:val="36"/>
          <w:lang w:val="fr-CD"/>
          <w14:ligatures w14:val="none"/>
        </w:rPr>
      </w:pPr>
    </w:p>
    <w:p w14:paraId="1B0E8022" w14:textId="572398D0" w:rsidR="00E11B15" w:rsidRDefault="005F20A0" w:rsidP="000D4224">
      <w:pPr>
        <w:spacing w:before="240" w:line="360" w:lineRule="auto"/>
        <w:jc w:val="both"/>
        <w:rPr>
          <w:rFonts w:ascii="Garamond" w:hAnsi="Garamond" w:cs="Tahoma"/>
          <w:kern w:val="0"/>
          <w:sz w:val="36"/>
          <w:szCs w:val="36"/>
          <w:lang w:val="fr-CD"/>
          <w14:ligatures w14:val="none"/>
        </w:rPr>
      </w:pPr>
      <w:r w:rsidRPr="005908E2">
        <w:rPr>
          <w:rFonts w:ascii="Garamond" w:hAnsi="Garamond" w:cs="Tahoma"/>
          <w:b/>
          <w:bCs/>
          <w:kern w:val="0"/>
          <w:sz w:val="36"/>
          <w:szCs w:val="36"/>
          <w:lang w:val="fr-CD"/>
          <w14:ligatures w14:val="none"/>
        </w:rPr>
        <w:lastRenderedPageBreak/>
        <w:t>Sur le plan sécuritaire</w:t>
      </w:r>
      <w:r>
        <w:rPr>
          <w:rFonts w:ascii="Garamond" w:hAnsi="Garamond" w:cs="Tahoma"/>
          <w:kern w:val="0"/>
          <w:sz w:val="36"/>
          <w:szCs w:val="36"/>
          <w:lang w:val="fr-CD"/>
          <w14:ligatures w14:val="none"/>
        </w:rPr>
        <w:t xml:space="preserve">, </w:t>
      </w:r>
      <w:r w:rsidR="00E11B15">
        <w:rPr>
          <w:rFonts w:ascii="Garamond" w:hAnsi="Garamond" w:cs="Tahoma"/>
          <w:kern w:val="0"/>
          <w:sz w:val="36"/>
          <w:szCs w:val="36"/>
          <w:lang w:val="fr-CD"/>
          <w14:ligatures w14:val="none"/>
        </w:rPr>
        <w:t xml:space="preserve">la République Démocratique du Congo continue à faire face </w:t>
      </w:r>
      <w:r w:rsidR="00E11B15" w:rsidRPr="008836FF">
        <w:rPr>
          <w:rFonts w:ascii="Garamond" w:hAnsi="Garamond" w:cs="Tahoma"/>
          <w:kern w:val="0"/>
          <w:sz w:val="36"/>
          <w:szCs w:val="36"/>
          <w:lang w:val="fr-CD"/>
          <w14:ligatures w14:val="none"/>
        </w:rPr>
        <w:t xml:space="preserve">à </w:t>
      </w:r>
      <w:r w:rsidR="00C23906" w:rsidRPr="008836FF">
        <w:rPr>
          <w:rFonts w:ascii="Garamond" w:hAnsi="Garamond" w:cs="Tahoma"/>
          <w:kern w:val="0"/>
          <w:sz w:val="36"/>
          <w:szCs w:val="36"/>
          <w:lang w:val="fr-CD"/>
          <w14:ligatures w14:val="none"/>
        </w:rPr>
        <w:t>l’</w:t>
      </w:r>
      <w:r w:rsidR="00E11B15" w:rsidRPr="008836FF">
        <w:rPr>
          <w:rFonts w:ascii="Garamond" w:hAnsi="Garamond" w:cs="Tahoma"/>
          <w:kern w:val="0"/>
          <w:sz w:val="36"/>
          <w:szCs w:val="36"/>
          <w:lang w:val="fr-CD"/>
          <w14:ligatures w14:val="none"/>
        </w:rPr>
        <w:t xml:space="preserve">agression </w:t>
      </w:r>
      <w:r w:rsidR="00E11B15">
        <w:rPr>
          <w:rFonts w:ascii="Garamond" w:hAnsi="Garamond" w:cs="Tahoma"/>
          <w:kern w:val="0"/>
          <w:sz w:val="36"/>
          <w:szCs w:val="36"/>
          <w:lang w:val="fr-CD"/>
          <w14:ligatures w14:val="none"/>
        </w:rPr>
        <w:t xml:space="preserve">qui lui est imposée depuis </w:t>
      </w:r>
      <w:r w:rsidR="002E46D9">
        <w:rPr>
          <w:rFonts w:ascii="Garamond" w:hAnsi="Garamond" w:cs="Tahoma"/>
          <w:kern w:val="0"/>
          <w:sz w:val="36"/>
          <w:szCs w:val="36"/>
          <w:lang w:val="fr-CD"/>
          <w14:ligatures w14:val="none"/>
        </w:rPr>
        <w:t xml:space="preserve">plus de </w:t>
      </w:r>
      <w:r w:rsidR="00E11B15">
        <w:rPr>
          <w:rFonts w:ascii="Garamond" w:hAnsi="Garamond" w:cs="Tahoma"/>
          <w:kern w:val="0"/>
          <w:sz w:val="36"/>
          <w:szCs w:val="36"/>
          <w:lang w:val="fr-CD"/>
          <w14:ligatures w14:val="none"/>
        </w:rPr>
        <w:t xml:space="preserve">trois </w:t>
      </w:r>
      <w:r w:rsidR="001B31F4">
        <w:rPr>
          <w:rFonts w:ascii="Garamond" w:hAnsi="Garamond" w:cs="Tahoma"/>
          <w:kern w:val="0"/>
          <w:sz w:val="36"/>
          <w:szCs w:val="36"/>
          <w:lang w:val="fr-CD"/>
          <w14:ligatures w14:val="none"/>
        </w:rPr>
        <w:t>décennies</w:t>
      </w:r>
      <w:r w:rsidR="00E11B15">
        <w:rPr>
          <w:rFonts w:ascii="Garamond" w:hAnsi="Garamond" w:cs="Tahoma"/>
          <w:kern w:val="0"/>
          <w:sz w:val="36"/>
          <w:szCs w:val="36"/>
          <w:lang w:val="fr-CD"/>
          <w14:ligatures w14:val="none"/>
        </w:rPr>
        <w:t>, dans sa partie orientale</w:t>
      </w:r>
      <w:r w:rsidR="001B31F4">
        <w:rPr>
          <w:rFonts w:ascii="Garamond" w:hAnsi="Garamond" w:cs="Tahoma"/>
          <w:kern w:val="0"/>
          <w:sz w:val="36"/>
          <w:szCs w:val="36"/>
          <w:lang w:val="fr-CD"/>
          <w14:ligatures w14:val="none"/>
        </w:rPr>
        <w:t xml:space="preserve"> et la résurgence actuelle qui dure depuis trois ans</w:t>
      </w:r>
      <w:r w:rsidR="00E11B15">
        <w:rPr>
          <w:rFonts w:ascii="Garamond" w:hAnsi="Garamond" w:cs="Tahoma"/>
          <w:kern w:val="0"/>
          <w:sz w:val="36"/>
          <w:szCs w:val="36"/>
          <w:lang w:val="fr-CD"/>
          <w14:ligatures w14:val="none"/>
        </w:rPr>
        <w:t xml:space="preserve">. </w:t>
      </w:r>
    </w:p>
    <w:p w14:paraId="2534DFA1" w14:textId="5462B857" w:rsidR="00E11B15" w:rsidRDefault="00E11B15" w:rsidP="000D4224">
      <w:p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Comme j’ai eu à le dire à une autre occasion, je nous rappelle notre impérieux devoir, en tant qu</w:t>
      </w:r>
      <w:r w:rsidR="005908E2">
        <w:rPr>
          <w:rFonts w:ascii="Garamond" w:hAnsi="Garamond" w:cs="Tahoma"/>
          <w:kern w:val="0"/>
          <w:sz w:val="36"/>
          <w:szCs w:val="36"/>
          <w:lang w:val="fr-CD"/>
          <w14:ligatures w14:val="none"/>
        </w:rPr>
        <w:t>’émanation</w:t>
      </w:r>
      <w:r>
        <w:rPr>
          <w:rFonts w:ascii="Garamond" w:hAnsi="Garamond" w:cs="Tahoma"/>
          <w:kern w:val="0"/>
          <w:sz w:val="36"/>
          <w:szCs w:val="36"/>
          <w:lang w:val="fr-CD"/>
          <w14:ligatures w14:val="none"/>
        </w:rPr>
        <w:t xml:space="preserve"> des provinces, de soutenir tous les efforts de Son Excellence Monsieur </w:t>
      </w:r>
      <w:r w:rsidR="00AA6F8C">
        <w:rPr>
          <w:rFonts w:ascii="Garamond" w:hAnsi="Garamond" w:cs="Tahoma"/>
          <w:kern w:val="0"/>
          <w:sz w:val="36"/>
          <w:szCs w:val="36"/>
          <w:lang w:val="fr-CD"/>
          <w14:ligatures w14:val="none"/>
        </w:rPr>
        <w:t xml:space="preserve">le </w:t>
      </w:r>
      <w:r>
        <w:rPr>
          <w:rFonts w:ascii="Garamond" w:hAnsi="Garamond" w:cs="Tahoma"/>
          <w:kern w:val="0"/>
          <w:sz w:val="36"/>
          <w:szCs w:val="36"/>
          <w:lang w:val="fr-CD"/>
          <w14:ligatures w14:val="none"/>
        </w:rPr>
        <w:t>Président de la République, Chef de l’Etat, et Commandant Suprême de nos Forces Armées, dans la recherche d’une paix durable</w:t>
      </w:r>
      <w:r w:rsidR="00B2318C">
        <w:rPr>
          <w:rFonts w:ascii="Garamond" w:hAnsi="Garamond" w:cs="Tahoma"/>
          <w:kern w:val="0"/>
          <w:sz w:val="36"/>
          <w:szCs w:val="36"/>
          <w:lang w:val="fr-CD"/>
          <w14:ligatures w14:val="none"/>
        </w:rPr>
        <w:t xml:space="preserve"> pour</w:t>
      </w:r>
      <w:r>
        <w:rPr>
          <w:rFonts w:ascii="Garamond" w:hAnsi="Garamond" w:cs="Tahoma"/>
          <w:kern w:val="0"/>
          <w:sz w:val="36"/>
          <w:szCs w:val="36"/>
          <w:lang w:val="fr-CD"/>
          <w14:ligatures w14:val="none"/>
        </w:rPr>
        <w:t xml:space="preserve"> notre pays.</w:t>
      </w:r>
    </w:p>
    <w:p w14:paraId="2C0FEF3D" w14:textId="4A3B3F40" w:rsidR="003D682C" w:rsidRDefault="003D682C" w:rsidP="000D4224">
      <w:p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 xml:space="preserve">C’est </w:t>
      </w:r>
      <w:r w:rsidRPr="005623CF">
        <w:rPr>
          <w:rFonts w:ascii="Garamond" w:hAnsi="Garamond" w:cs="Tahoma"/>
          <w:kern w:val="0"/>
          <w:sz w:val="36"/>
          <w:szCs w:val="36"/>
          <w:lang w:val="fr-CD"/>
          <w14:ligatures w14:val="none"/>
        </w:rPr>
        <w:t xml:space="preserve">ici </w:t>
      </w:r>
      <w:r w:rsidR="007F1C49" w:rsidRPr="005623CF">
        <w:rPr>
          <w:rFonts w:ascii="Garamond" w:hAnsi="Garamond" w:cs="Tahoma"/>
          <w:kern w:val="0"/>
          <w:sz w:val="36"/>
          <w:szCs w:val="36"/>
          <w:lang w:val="fr-CD"/>
          <w14:ligatures w14:val="none"/>
        </w:rPr>
        <w:t xml:space="preserve">le lieu </w:t>
      </w:r>
      <w:r>
        <w:rPr>
          <w:rFonts w:ascii="Garamond" w:hAnsi="Garamond" w:cs="Tahoma"/>
          <w:kern w:val="0"/>
          <w:sz w:val="36"/>
          <w:szCs w:val="36"/>
          <w:lang w:val="fr-CD"/>
          <w14:ligatures w14:val="none"/>
        </w:rPr>
        <w:t xml:space="preserve">de réitérer notre appel à la Communauté Internationale, afin qu’elle participe activement, à travers </w:t>
      </w:r>
      <w:r w:rsidRPr="005623CF">
        <w:rPr>
          <w:rFonts w:ascii="Garamond" w:hAnsi="Garamond" w:cs="Tahoma"/>
          <w:kern w:val="0"/>
          <w:sz w:val="36"/>
          <w:szCs w:val="36"/>
          <w:lang w:val="fr-CD"/>
          <w14:ligatures w14:val="none"/>
        </w:rPr>
        <w:t>des résolu</w:t>
      </w:r>
      <w:r w:rsidR="00061540" w:rsidRPr="005623CF">
        <w:rPr>
          <w:rFonts w:ascii="Garamond" w:hAnsi="Garamond" w:cs="Tahoma"/>
          <w:kern w:val="0"/>
          <w:sz w:val="36"/>
          <w:szCs w:val="36"/>
          <w:lang w:val="fr-CD"/>
          <w14:ligatures w14:val="none"/>
        </w:rPr>
        <w:t xml:space="preserve">tions </w:t>
      </w:r>
      <w:r>
        <w:rPr>
          <w:rFonts w:ascii="Garamond" w:hAnsi="Garamond" w:cs="Tahoma"/>
          <w:kern w:val="0"/>
          <w:sz w:val="36"/>
          <w:szCs w:val="36"/>
          <w:lang w:val="fr-CD"/>
          <w14:ligatures w14:val="none"/>
        </w:rPr>
        <w:t xml:space="preserve">et sanctions dissuasives, comme cela est déjà le cas </w:t>
      </w:r>
      <w:r w:rsidR="0091063E">
        <w:rPr>
          <w:rFonts w:ascii="Garamond" w:hAnsi="Garamond" w:cs="Tahoma"/>
          <w:kern w:val="0"/>
          <w:sz w:val="36"/>
          <w:szCs w:val="36"/>
          <w:lang w:val="fr-CD"/>
          <w14:ligatures w14:val="none"/>
        </w:rPr>
        <w:t>à l’encontre</w:t>
      </w:r>
      <w:r>
        <w:rPr>
          <w:rFonts w:ascii="Garamond" w:hAnsi="Garamond" w:cs="Tahoma"/>
          <w:kern w:val="0"/>
          <w:sz w:val="36"/>
          <w:szCs w:val="36"/>
          <w:lang w:val="fr-CD"/>
          <w14:ligatures w14:val="none"/>
        </w:rPr>
        <w:t xml:space="preserve"> </w:t>
      </w:r>
      <w:r w:rsidR="002747B5">
        <w:rPr>
          <w:rFonts w:ascii="Garamond" w:hAnsi="Garamond" w:cs="Tahoma"/>
          <w:kern w:val="0"/>
          <w:sz w:val="36"/>
          <w:szCs w:val="36"/>
          <w:lang w:val="fr-CD"/>
          <w14:ligatures w14:val="none"/>
        </w:rPr>
        <w:t xml:space="preserve">de </w:t>
      </w:r>
      <w:r>
        <w:rPr>
          <w:rFonts w:ascii="Garamond" w:hAnsi="Garamond" w:cs="Tahoma"/>
          <w:kern w:val="0"/>
          <w:sz w:val="36"/>
          <w:szCs w:val="36"/>
          <w:lang w:val="fr-CD"/>
          <w14:ligatures w14:val="none"/>
        </w:rPr>
        <w:t>certains acteurs du pays agresseur.</w:t>
      </w:r>
    </w:p>
    <w:p w14:paraId="0EC4A6EB" w14:textId="77777777" w:rsidR="00343FD5" w:rsidRDefault="003D682C" w:rsidP="000D4224">
      <w:p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 xml:space="preserve">Il convient de souligner que l’insécurité ne se limite </w:t>
      </w:r>
      <w:r w:rsidR="003C3662" w:rsidRPr="005623CF">
        <w:rPr>
          <w:rFonts w:ascii="Garamond" w:hAnsi="Garamond" w:cs="Tahoma"/>
          <w:kern w:val="0"/>
          <w:sz w:val="36"/>
          <w:szCs w:val="36"/>
          <w:lang w:val="fr-CD"/>
          <w14:ligatures w14:val="none"/>
        </w:rPr>
        <w:t xml:space="preserve">pas </w:t>
      </w:r>
      <w:r w:rsidRPr="005623CF">
        <w:rPr>
          <w:rFonts w:ascii="Garamond" w:hAnsi="Garamond" w:cs="Tahoma"/>
          <w:kern w:val="0"/>
          <w:sz w:val="36"/>
          <w:szCs w:val="36"/>
          <w:lang w:val="fr-CD"/>
          <w14:ligatures w14:val="none"/>
        </w:rPr>
        <w:t>seulement à</w:t>
      </w:r>
      <w:r w:rsidR="007E6D07" w:rsidRPr="005623CF">
        <w:rPr>
          <w:rFonts w:ascii="Garamond" w:hAnsi="Garamond" w:cs="Tahoma"/>
          <w:kern w:val="0"/>
          <w:sz w:val="36"/>
          <w:szCs w:val="36"/>
          <w:lang w:val="fr-CD"/>
          <w14:ligatures w14:val="none"/>
        </w:rPr>
        <w:t xml:space="preserve"> la partie</w:t>
      </w:r>
      <w:r w:rsidRPr="005623CF">
        <w:rPr>
          <w:rFonts w:ascii="Garamond" w:hAnsi="Garamond" w:cs="Tahoma"/>
          <w:kern w:val="0"/>
          <w:sz w:val="36"/>
          <w:szCs w:val="36"/>
          <w:lang w:val="fr-CD"/>
          <w14:ligatures w14:val="none"/>
        </w:rPr>
        <w:t xml:space="preserve"> l’Est du pays. Elle touche également d’autres </w:t>
      </w:r>
      <w:r>
        <w:rPr>
          <w:rFonts w:ascii="Garamond" w:hAnsi="Garamond" w:cs="Tahoma"/>
          <w:kern w:val="0"/>
          <w:sz w:val="36"/>
          <w:szCs w:val="36"/>
          <w:lang w:val="fr-CD"/>
          <w14:ligatures w14:val="none"/>
        </w:rPr>
        <w:t>provinces</w:t>
      </w:r>
      <w:r w:rsidR="002D10A5">
        <w:rPr>
          <w:rFonts w:ascii="Garamond" w:hAnsi="Garamond" w:cs="Tahoma"/>
          <w:kern w:val="0"/>
          <w:sz w:val="36"/>
          <w:szCs w:val="36"/>
          <w:lang w:val="fr-CD"/>
          <w14:ligatures w14:val="none"/>
        </w:rPr>
        <w:t xml:space="preserve">. </w:t>
      </w:r>
    </w:p>
    <w:p w14:paraId="4F7D70E6" w14:textId="679917D4" w:rsidR="00AA2A51" w:rsidRDefault="000D28C4" w:rsidP="000D4224">
      <w:p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 xml:space="preserve">En outre, </w:t>
      </w:r>
      <w:r w:rsidR="00423AE5">
        <w:rPr>
          <w:rFonts w:ascii="Garamond" w:hAnsi="Garamond" w:cs="Tahoma"/>
          <w:kern w:val="0"/>
          <w:sz w:val="36"/>
          <w:szCs w:val="36"/>
          <w:lang w:val="fr-CD"/>
          <w14:ligatures w14:val="none"/>
        </w:rPr>
        <w:t xml:space="preserve">il sied de mentionner </w:t>
      </w:r>
      <w:r w:rsidR="00336C00">
        <w:rPr>
          <w:rFonts w:ascii="Garamond" w:hAnsi="Garamond" w:cs="Tahoma"/>
          <w:kern w:val="0"/>
          <w:sz w:val="36"/>
          <w:szCs w:val="36"/>
          <w:lang w:val="fr-CD"/>
          <w14:ligatures w14:val="none"/>
        </w:rPr>
        <w:t xml:space="preserve">le fait que </w:t>
      </w:r>
      <w:r w:rsidR="00423AE5">
        <w:rPr>
          <w:rFonts w:ascii="Garamond" w:hAnsi="Garamond" w:cs="Tahoma"/>
          <w:kern w:val="0"/>
          <w:sz w:val="36"/>
          <w:szCs w:val="36"/>
          <w:lang w:val="fr-CD"/>
          <w14:ligatures w14:val="none"/>
        </w:rPr>
        <w:t xml:space="preserve">la </w:t>
      </w:r>
      <w:r w:rsidR="00AA2A51">
        <w:rPr>
          <w:rFonts w:ascii="Garamond" w:hAnsi="Garamond" w:cs="Tahoma"/>
          <w:kern w:val="0"/>
          <w:sz w:val="36"/>
          <w:szCs w:val="36"/>
          <w:lang w:val="fr-CD"/>
          <w14:ligatures w14:val="none"/>
        </w:rPr>
        <w:t xml:space="preserve">criminalité urbaine </w:t>
      </w:r>
      <w:r w:rsidR="000767A7">
        <w:rPr>
          <w:rFonts w:ascii="Garamond" w:hAnsi="Garamond" w:cs="Tahoma"/>
          <w:kern w:val="0"/>
          <w:sz w:val="36"/>
          <w:szCs w:val="36"/>
          <w:lang w:val="fr-CD"/>
          <w14:ligatures w14:val="none"/>
        </w:rPr>
        <w:t>devient de plus en plus inquiétante</w:t>
      </w:r>
      <w:r w:rsidR="00AA2A51">
        <w:rPr>
          <w:rFonts w:ascii="Garamond" w:hAnsi="Garamond" w:cs="Tahoma"/>
          <w:kern w:val="0"/>
          <w:sz w:val="36"/>
          <w:szCs w:val="36"/>
          <w:lang w:val="fr-CD"/>
          <w14:ligatures w14:val="none"/>
        </w:rPr>
        <w:t>.</w:t>
      </w:r>
    </w:p>
    <w:p w14:paraId="17BC428D" w14:textId="77777777" w:rsidR="00BE22F6" w:rsidRDefault="00AA2A51" w:rsidP="000D4224">
      <w:p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 xml:space="preserve">Face à cette situation complexe, il est impérieux que le </w:t>
      </w:r>
      <w:r w:rsidR="00465529">
        <w:rPr>
          <w:rFonts w:ascii="Garamond" w:hAnsi="Garamond" w:cs="Tahoma"/>
          <w:kern w:val="0"/>
          <w:sz w:val="36"/>
          <w:szCs w:val="36"/>
          <w:lang w:val="fr-CD"/>
          <w14:ligatures w14:val="none"/>
        </w:rPr>
        <w:t>Gouvernement</w:t>
      </w:r>
      <w:r w:rsidR="00614257">
        <w:rPr>
          <w:rFonts w:ascii="Garamond" w:hAnsi="Garamond" w:cs="Tahoma"/>
          <w:kern w:val="0"/>
          <w:sz w:val="36"/>
          <w:szCs w:val="36"/>
          <w:lang w:val="fr-CD"/>
          <w14:ligatures w14:val="none"/>
        </w:rPr>
        <w:t xml:space="preserve"> </w:t>
      </w:r>
      <w:r w:rsidR="00614257" w:rsidRPr="005623CF">
        <w:rPr>
          <w:rFonts w:ascii="Garamond" w:hAnsi="Garamond" w:cs="Tahoma"/>
          <w:kern w:val="0"/>
          <w:sz w:val="36"/>
          <w:szCs w:val="36"/>
          <w:lang w:val="fr-CD"/>
          <w14:ligatures w14:val="none"/>
        </w:rPr>
        <w:t>de la République</w:t>
      </w:r>
      <w:r w:rsidR="00465529" w:rsidRPr="005623CF">
        <w:rPr>
          <w:rFonts w:ascii="Garamond" w:hAnsi="Garamond" w:cs="Tahoma"/>
          <w:kern w:val="0"/>
          <w:sz w:val="36"/>
          <w:szCs w:val="36"/>
          <w:lang w:val="fr-CD"/>
          <w14:ligatures w14:val="none"/>
        </w:rPr>
        <w:t>, qui</w:t>
      </w:r>
      <w:r w:rsidRPr="005623CF">
        <w:rPr>
          <w:rFonts w:ascii="Garamond" w:hAnsi="Garamond" w:cs="Tahoma"/>
          <w:kern w:val="0"/>
          <w:sz w:val="36"/>
          <w:szCs w:val="36"/>
          <w:lang w:val="fr-CD"/>
          <w14:ligatures w14:val="none"/>
        </w:rPr>
        <w:t xml:space="preserve"> a la charge de la sécurité et de l’ordre public, exploite les </w:t>
      </w:r>
      <w:r w:rsidR="00465529" w:rsidRPr="005623CF">
        <w:rPr>
          <w:rFonts w:ascii="Garamond" w:hAnsi="Garamond" w:cs="Tahoma"/>
          <w:kern w:val="0"/>
          <w:sz w:val="36"/>
          <w:szCs w:val="36"/>
          <w:lang w:val="fr-CD"/>
          <w14:ligatures w14:val="none"/>
        </w:rPr>
        <w:t>voie</w:t>
      </w:r>
      <w:r w:rsidRPr="005623CF">
        <w:rPr>
          <w:rFonts w:ascii="Garamond" w:hAnsi="Garamond" w:cs="Tahoma"/>
          <w:kern w:val="0"/>
          <w:sz w:val="36"/>
          <w:szCs w:val="36"/>
          <w:lang w:val="fr-CD"/>
          <w14:ligatures w14:val="none"/>
        </w:rPr>
        <w:t xml:space="preserve">s </w:t>
      </w:r>
      <w:r w:rsidR="00251882" w:rsidRPr="005623CF">
        <w:rPr>
          <w:rFonts w:ascii="Garamond" w:hAnsi="Garamond" w:cs="Tahoma"/>
          <w:kern w:val="0"/>
          <w:sz w:val="36"/>
          <w:szCs w:val="36"/>
          <w:lang w:val="fr-CD"/>
          <w14:ligatures w14:val="none"/>
        </w:rPr>
        <w:t xml:space="preserve">et moyens </w:t>
      </w:r>
      <w:r w:rsidR="00465529" w:rsidRPr="005623CF">
        <w:rPr>
          <w:rFonts w:ascii="Garamond" w:hAnsi="Garamond" w:cs="Tahoma"/>
          <w:kern w:val="0"/>
          <w:sz w:val="36"/>
          <w:szCs w:val="36"/>
          <w:lang w:val="fr-CD"/>
          <w14:ligatures w14:val="none"/>
        </w:rPr>
        <w:t xml:space="preserve">susceptibles de </w:t>
      </w:r>
      <w:r w:rsidRPr="005623CF">
        <w:rPr>
          <w:rFonts w:ascii="Garamond" w:hAnsi="Garamond" w:cs="Tahoma"/>
          <w:kern w:val="0"/>
          <w:sz w:val="36"/>
          <w:szCs w:val="36"/>
          <w:lang w:val="fr-CD"/>
          <w14:ligatures w14:val="none"/>
        </w:rPr>
        <w:t>lui permettre d’atteindre des résultats concrets et durables</w:t>
      </w:r>
      <w:r w:rsidR="008465F7" w:rsidRPr="005623CF">
        <w:rPr>
          <w:rFonts w:ascii="Garamond" w:hAnsi="Garamond" w:cs="Tahoma"/>
          <w:kern w:val="0"/>
          <w:sz w:val="36"/>
          <w:szCs w:val="36"/>
          <w:lang w:val="fr-CD"/>
          <w14:ligatures w14:val="none"/>
        </w:rPr>
        <w:t>, dans les meilleurs délais</w:t>
      </w:r>
      <w:r w:rsidR="00465529">
        <w:rPr>
          <w:rFonts w:ascii="Garamond" w:hAnsi="Garamond" w:cs="Tahoma"/>
          <w:kern w:val="0"/>
          <w:sz w:val="36"/>
          <w:szCs w:val="36"/>
          <w:lang w:val="fr-CD"/>
          <w14:ligatures w14:val="none"/>
        </w:rPr>
        <w:t>.</w:t>
      </w:r>
    </w:p>
    <w:p w14:paraId="67C584C1" w14:textId="635D9223" w:rsidR="003D682C" w:rsidRDefault="00465529" w:rsidP="000D4224">
      <w:p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lastRenderedPageBreak/>
        <w:t xml:space="preserve"> </w:t>
      </w:r>
    </w:p>
    <w:p w14:paraId="1E59B097" w14:textId="0EF9EE73" w:rsidR="007E2F1A" w:rsidRPr="00093F1A" w:rsidRDefault="00093F1A" w:rsidP="00093F1A">
      <w:pPr>
        <w:pStyle w:val="Paragraphedeliste"/>
        <w:numPr>
          <w:ilvl w:val="0"/>
          <w:numId w:val="2"/>
        </w:numPr>
        <w:spacing w:before="240" w:line="360" w:lineRule="auto"/>
        <w:jc w:val="both"/>
        <w:rPr>
          <w:rFonts w:ascii="Garamond" w:hAnsi="Garamond" w:cs="Tahoma"/>
          <w:b/>
          <w:bCs/>
          <w:kern w:val="0"/>
          <w:sz w:val="36"/>
          <w:szCs w:val="36"/>
          <w:lang w:val="fr-CD"/>
          <w14:ligatures w14:val="none"/>
        </w:rPr>
      </w:pPr>
      <w:r w:rsidRPr="00093F1A">
        <w:rPr>
          <w:rFonts w:ascii="Garamond" w:hAnsi="Garamond" w:cs="Tahoma"/>
          <w:b/>
          <w:bCs/>
          <w:kern w:val="0"/>
          <w:sz w:val="36"/>
          <w:szCs w:val="36"/>
          <w:lang w:val="fr-CD"/>
          <w14:ligatures w14:val="none"/>
        </w:rPr>
        <w:t>Honorables Sénatrices</w:t>
      </w:r>
      <w:r w:rsidR="001B31F4">
        <w:rPr>
          <w:rFonts w:ascii="Garamond" w:hAnsi="Garamond" w:cs="Tahoma"/>
          <w:b/>
          <w:bCs/>
          <w:kern w:val="0"/>
          <w:sz w:val="36"/>
          <w:szCs w:val="36"/>
          <w:lang w:val="fr-CD"/>
          <w14:ligatures w14:val="none"/>
        </w:rPr>
        <w:t>,</w:t>
      </w:r>
      <w:r w:rsidRPr="00093F1A">
        <w:rPr>
          <w:rFonts w:ascii="Garamond" w:hAnsi="Garamond" w:cs="Tahoma"/>
          <w:b/>
          <w:bCs/>
          <w:kern w:val="0"/>
          <w:sz w:val="36"/>
          <w:szCs w:val="36"/>
          <w:lang w:val="fr-CD"/>
          <w14:ligatures w14:val="none"/>
        </w:rPr>
        <w:t xml:space="preserve"> Sénateurs</w:t>
      </w:r>
      <w:r w:rsidR="001B31F4">
        <w:rPr>
          <w:rFonts w:ascii="Garamond" w:hAnsi="Garamond" w:cs="Tahoma"/>
          <w:b/>
          <w:bCs/>
          <w:kern w:val="0"/>
          <w:sz w:val="36"/>
          <w:szCs w:val="36"/>
          <w:lang w:val="fr-CD"/>
          <w14:ligatures w14:val="none"/>
        </w:rPr>
        <w:t xml:space="preserve"> et</w:t>
      </w:r>
      <w:r w:rsidRPr="00093F1A">
        <w:rPr>
          <w:rFonts w:ascii="Garamond" w:hAnsi="Garamond" w:cs="Tahoma"/>
          <w:b/>
          <w:bCs/>
          <w:kern w:val="0"/>
          <w:sz w:val="36"/>
          <w:szCs w:val="36"/>
          <w:lang w:val="fr-CD"/>
          <w14:ligatures w14:val="none"/>
        </w:rPr>
        <w:t xml:space="preserve"> Chers Collègues ;</w:t>
      </w:r>
    </w:p>
    <w:p w14:paraId="5E2CF953" w14:textId="3C156C98" w:rsidR="00B32439" w:rsidRDefault="00D36610" w:rsidP="000D4224">
      <w:pPr>
        <w:spacing w:before="240" w:line="360" w:lineRule="auto"/>
        <w:jc w:val="both"/>
        <w:rPr>
          <w:rFonts w:ascii="Garamond" w:hAnsi="Garamond" w:cs="Tahoma"/>
          <w:kern w:val="0"/>
          <w:sz w:val="36"/>
          <w:szCs w:val="36"/>
          <w:lang w:val="fr-CD"/>
          <w14:ligatures w14:val="none"/>
        </w:rPr>
      </w:pPr>
      <w:r w:rsidRPr="00BE22F6">
        <w:rPr>
          <w:rFonts w:ascii="Garamond" w:hAnsi="Garamond" w:cs="Tahoma"/>
          <w:b/>
          <w:bCs/>
          <w:kern w:val="0"/>
          <w:sz w:val="36"/>
          <w:szCs w:val="36"/>
          <w:lang w:val="fr-CD"/>
          <w14:ligatures w14:val="none"/>
        </w:rPr>
        <w:t>Sur le plan diplomatique</w:t>
      </w:r>
      <w:r w:rsidRPr="0043398B">
        <w:rPr>
          <w:rFonts w:ascii="Garamond" w:hAnsi="Garamond" w:cs="Tahoma"/>
          <w:kern w:val="0"/>
          <w:sz w:val="36"/>
          <w:szCs w:val="36"/>
          <w:lang w:val="fr-CD"/>
          <w14:ligatures w14:val="none"/>
        </w:rPr>
        <w:t xml:space="preserve">, </w:t>
      </w:r>
      <w:r w:rsidR="001A0E28" w:rsidRPr="0043398B">
        <w:rPr>
          <w:rFonts w:ascii="Garamond" w:hAnsi="Garamond" w:cs="Tahoma"/>
          <w:kern w:val="0"/>
          <w:sz w:val="36"/>
          <w:szCs w:val="36"/>
          <w:lang w:val="fr-CD"/>
          <w14:ligatures w14:val="none"/>
        </w:rPr>
        <w:t xml:space="preserve">je saisis </w:t>
      </w:r>
      <w:r w:rsidR="005D6585">
        <w:rPr>
          <w:rFonts w:ascii="Garamond" w:hAnsi="Garamond" w:cs="Tahoma"/>
          <w:kern w:val="0"/>
          <w:sz w:val="36"/>
          <w:szCs w:val="36"/>
          <w:lang w:val="fr-CD"/>
          <w14:ligatures w14:val="none"/>
        </w:rPr>
        <w:t xml:space="preserve">d’emblée </w:t>
      </w:r>
      <w:r w:rsidR="001A0E28" w:rsidRPr="0043398B">
        <w:rPr>
          <w:rFonts w:ascii="Garamond" w:hAnsi="Garamond" w:cs="Tahoma"/>
          <w:kern w:val="0"/>
          <w:sz w:val="36"/>
          <w:szCs w:val="36"/>
          <w:lang w:val="fr-CD"/>
          <w14:ligatures w14:val="none"/>
        </w:rPr>
        <w:t xml:space="preserve">cette occasion pour </w:t>
      </w:r>
      <w:r w:rsidR="00465529" w:rsidRPr="0043398B">
        <w:rPr>
          <w:rFonts w:ascii="Garamond" w:hAnsi="Garamond" w:cs="Tahoma"/>
          <w:kern w:val="0"/>
          <w:sz w:val="36"/>
          <w:szCs w:val="36"/>
          <w:lang w:val="fr-CD"/>
          <w14:ligatures w14:val="none"/>
        </w:rPr>
        <w:t>exprimer, au nom du Sénat</w:t>
      </w:r>
      <w:r w:rsidR="00D15667">
        <w:rPr>
          <w:rFonts w:ascii="Garamond" w:hAnsi="Garamond" w:cs="Tahoma"/>
          <w:kern w:val="0"/>
          <w:sz w:val="36"/>
          <w:szCs w:val="36"/>
          <w:lang w:val="fr-CD"/>
          <w14:ligatures w14:val="none"/>
        </w:rPr>
        <w:t>,</w:t>
      </w:r>
      <w:r w:rsidR="00465529" w:rsidRPr="0043398B">
        <w:rPr>
          <w:rFonts w:ascii="Garamond" w:hAnsi="Garamond" w:cs="Tahoma"/>
          <w:kern w:val="0"/>
          <w:sz w:val="36"/>
          <w:szCs w:val="36"/>
          <w:lang w:val="fr-CD"/>
          <w14:ligatures w14:val="none"/>
        </w:rPr>
        <w:t xml:space="preserve"> nos</w:t>
      </w:r>
      <w:r w:rsidR="00836147" w:rsidRPr="0043398B">
        <w:rPr>
          <w:rFonts w:ascii="Garamond" w:hAnsi="Garamond" w:cs="Tahoma"/>
          <w:kern w:val="0"/>
          <w:sz w:val="36"/>
          <w:szCs w:val="36"/>
          <w:lang w:val="fr-CD"/>
          <w14:ligatures w14:val="none"/>
        </w:rPr>
        <w:t xml:space="preserve"> </w:t>
      </w:r>
      <w:r w:rsidR="00465529" w:rsidRPr="0043398B">
        <w:rPr>
          <w:rFonts w:ascii="Garamond" w:hAnsi="Garamond" w:cs="Tahoma"/>
          <w:kern w:val="0"/>
          <w:sz w:val="36"/>
          <w:szCs w:val="36"/>
          <w:lang w:val="fr-CD"/>
          <w14:ligatures w14:val="none"/>
        </w:rPr>
        <w:t>vives félicitations et nos encouragements à Son Excellence Monsieur le Président de la République, Chef de l’Etat, ainsi qu’au Gouvernement</w:t>
      </w:r>
      <w:r w:rsidR="00AD1972" w:rsidRPr="0043398B">
        <w:rPr>
          <w:rFonts w:ascii="Garamond" w:hAnsi="Garamond" w:cs="Tahoma"/>
          <w:kern w:val="0"/>
          <w:sz w:val="36"/>
          <w:szCs w:val="36"/>
          <w:lang w:val="fr-CD"/>
          <w14:ligatures w14:val="none"/>
        </w:rPr>
        <w:t xml:space="preserve"> de la République</w:t>
      </w:r>
      <w:r w:rsidR="00465529" w:rsidRPr="0043398B">
        <w:rPr>
          <w:rFonts w:ascii="Garamond" w:hAnsi="Garamond" w:cs="Tahoma"/>
          <w:kern w:val="0"/>
          <w:sz w:val="36"/>
          <w:szCs w:val="36"/>
          <w:lang w:val="fr-CD"/>
          <w14:ligatures w14:val="none"/>
        </w:rPr>
        <w:t xml:space="preserve">, pour la diplomatie agissante qui produit </w:t>
      </w:r>
      <w:r w:rsidR="00B32439" w:rsidRPr="0043398B">
        <w:rPr>
          <w:rFonts w:ascii="Garamond" w:hAnsi="Garamond" w:cs="Tahoma"/>
          <w:kern w:val="0"/>
          <w:sz w:val="36"/>
          <w:szCs w:val="36"/>
          <w:lang w:val="fr-CD"/>
          <w14:ligatures w14:val="none"/>
        </w:rPr>
        <w:t>des</w:t>
      </w:r>
      <w:r w:rsidR="00465529" w:rsidRPr="0043398B">
        <w:rPr>
          <w:rFonts w:ascii="Garamond" w:hAnsi="Garamond" w:cs="Tahoma"/>
          <w:kern w:val="0"/>
          <w:sz w:val="36"/>
          <w:szCs w:val="36"/>
          <w:lang w:val="fr-CD"/>
          <w14:ligatures w14:val="none"/>
        </w:rPr>
        <w:t xml:space="preserve"> </w:t>
      </w:r>
      <w:r w:rsidR="00EB3477" w:rsidRPr="0043398B">
        <w:rPr>
          <w:rFonts w:ascii="Garamond" w:hAnsi="Garamond" w:cs="Tahoma"/>
          <w:kern w:val="0"/>
          <w:sz w:val="36"/>
          <w:szCs w:val="36"/>
          <w:lang w:val="fr-CD"/>
          <w14:ligatures w14:val="none"/>
        </w:rPr>
        <w:t>résultats</w:t>
      </w:r>
      <w:r w:rsidR="00B32439" w:rsidRPr="0043398B">
        <w:rPr>
          <w:rFonts w:ascii="Garamond" w:hAnsi="Garamond" w:cs="Tahoma"/>
          <w:kern w:val="0"/>
          <w:sz w:val="36"/>
          <w:szCs w:val="36"/>
          <w:lang w:val="fr-CD"/>
          <w14:ligatures w14:val="none"/>
        </w:rPr>
        <w:t xml:space="preserve"> </w:t>
      </w:r>
      <w:r w:rsidR="00F65D04">
        <w:rPr>
          <w:rFonts w:ascii="Garamond" w:hAnsi="Garamond" w:cs="Tahoma"/>
          <w:kern w:val="0"/>
          <w:sz w:val="36"/>
          <w:szCs w:val="36"/>
          <w:lang w:val="fr-CD"/>
          <w14:ligatures w14:val="none"/>
        </w:rPr>
        <w:t>louables</w:t>
      </w:r>
      <w:r w:rsidR="00FC144D">
        <w:rPr>
          <w:rFonts w:ascii="Garamond" w:hAnsi="Garamond" w:cs="Tahoma"/>
          <w:kern w:val="0"/>
          <w:sz w:val="36"/>
          <w:szCs w:val="36"/>
          <w:lang w:val="fr-CD"/>
          <w14:ligatures w14:val="none"/>
        </w:rPr>
        <w:t xml:space="preserve">. </w:t>
      </w:r>
      <w:r w:rsidR="00465529">
        <w:rPr>
          <w:rFonts w:ascii="Garamond" w:hAnsi="Garamond" w:cs="Tahoma"/>
          <w:kern w:val="0"/>
          <w:sz w:val="36"/>
          <w:szCs w:val="36"/>
          <w:lang w:val="fr-CD"/>
          <w14:ligatures w14:val="none"/>
        </w:rPr>
        <w:t xml:space="preserve"> </w:t>
      </w:r>
    </w:p>
    <w:p w14:paraId="4F87AF7D" w14:textId="775660D8" w:rsidR="00D61DC1" w:rsidRDefault="00B32439" w:rsidP="000D4224">
      <w:p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A titre illustratif, outre les différentes résolutions du Conseil de Sécurité des Nations Unies</w:t>
      </w:r>
      <w:r w:rsidR="00FE0742">
        <w:rPr>
          <w:rFonts w:ascii="Garamond" w:hAnsi="Garamond" w:cs="Tahoma"/>
          <w:kern w:val="0"/>
          <w:sz w:val="36"/>
          <w:szCs w:val="36"/>
          <w:lang w:val="fr-CD"/>
          <w14:ligatures w14:val="none"/>
        </w:rPr>
        <w:t xml:space="preserve"> et </w:t>
      </w:r>
      <w:r w:rsidR="003C1149" w:rsidRPr="008C4ADC">
        <w:rPr>
          <w:rFonts w:ascii="Garamond" w:hAnsi="Garamond" w:cs="Tahoma"/>
          <w:kern w:val="0"/>
          <w:sz w:val="36"/>
          <w:szCs w:val="36"/>
          <w:lang w:val="fr-CD"/>
          <w14:ligatures w14:val="none"/>
        </w:rPr>
        <w:t>l</w:t>
      </w:r>
      <w:r w:rsidRPr="008C4ADC">
        <w:rPr>
          <w:rFonts w:ascii="Garamond" w:hAnsi="Garamond" w:cs="Tahoma"/>
          <w:kern w:val="0"/>
          <w:sz w:val="36"/>
          <w:szCs w:val="36"/>
          <w:lang w:val="fr-CD"/>
          <w14:ligatures w14:val="none"/>
        </w:rPr>
        <w:t>es</w:t>
      </w:r>
      <w:r>
        <w:rPr>
          <w:rFonts w:ascii="Garamond" w:hAnsi="Garamond" w:cs="Tahoma"/>
          <w:kern w:val="0"/>
          <w:sz w:val="36"/>
          <w:szCs w:val="36"/>
          <w:lang w:val="fr-CD"/>
          <w14:ligatures w14:val="none"/>
        </w:rPr>
        <w:t xml:space="preserve"> décisions de</w:t>
      </w:r>
      <w:r w:rsidR="001D7501">
        <w:rPr>
          <w:rFonts w:ascii="Garamond" w:hAnsi="Garamond" w:cs="Tahoma"/>
          <w:kern w:val="0"/>
          <w:sz w:val="36"/>
          <w:szCs w:val="36"/>
          <w:lang w:val="fr-CD"/>
          <w14:ligatures w14:val="none"/>
        </w:rPr>
        <w:t xml:space="preserve"> l’Union</w:t>
      </w:r>
      <w:r w:rsidR="008C4ADC">
        <w:rPr>
          <w:rFonts w:ascii="Garamond" w:hAnsi="Garamond" w:cs="Tahoma"/>
          <w:kern w:val="0"/>
          <w:sz w:val="36"/>
          <w:szCs w:val="36"/>
          <w:lang w:val="fr-CD"/>
          <w14:ligatures w14:val="none"/>
        </w:rPr>
        <w:t xml:space="preserve"> Africaine, de</w:t>
      </w:r>
      <w:r>
        <w:rPr>
          <w:rFonts w:ascii="Garamond" w:hAnsi="Garamond" w:cs="Tahoma"/>
          <w:kern w:val="0"/>
          <w:sz w:val="36"/>
          <w:szCs w:val="36"/>
          <w:lang w:val="fr-CD"/>
          <w14:ligatures w14:val="none"/>
        </w:rPr>
        <w:t xml:space="preserve"> l’Union Européenne et de certains pays, le Sénat a accueilli avec enthousiasme l’élection de notre pays en qualité de membre non permanent du Conseil de Sécurité des Nations Unies</w:t>
      </w:r>
      <w:r w:rsidR="001B31F4">
        <w:rPr>
          <w:rFonts w:ascii="Garamond" w:hAnsi="Garamond" w:cs="Tahoma"/>
          <w:kern w:val="0"/>
          <w:sz w:val="36"/>
          <w:szCs w:val="36"/>
          <w:lang w:val="fr-CD"/>
          <w14:ligatures w14:val="none"/>
        </w:rPr>
        <w:t xml:space="preserve"> pour l’exercice 2026 - 2027</w:t>
      </w:r>
      <w:r>
        <w:rPr>
          <w:rFonts w:ascii="Garamond" w:hAnsi="Garamond" w:cs="Tahoma"/>
          <w:kern w:val="0"/>
          <w:sz w:val="36"/>
          <w:szCs w:val="36"/>
          <w:lang w:val="fr-CD"/>
          <w14:ligatures w14:val="none"/>
        </w:rPr>
        <w:t>. Cette position</w:t>
      </w:r>
      <w:r w:rsidRPr="00B178AB">
        <w:rPr>
          <w:rFonts w:ascii="Garamond" w:hAnsi="Garamond" w:cs="Tahoma"/>
          <w:kern w:val="0"/>
          <w:sz w:val="36"/>
          <w:szCs w:val="36"/>
          <w:lang w:val="fr-CD"/>
          <w14:ligatures w14:val="none"/>
        </w:rPr>
        <w:t xml:space="preserve"> </w:t>
      </w:r>
      <w:r w:rsidR="00992923" w:rsidRPr="00B178AB">
        <w:rPr>
          <w:rFonts w:ascii="Garamond" w:hAnsi="Garamond" w:cs="Tahoma"/>
          <w:kern w:val="0"/>
          <w:sz w:val="36"/>
          <w:szCs w:val="36"/>
          <w:lang w:val="fr-CD"/>
          <w14:ligatures w14:val="none"/>
        </w:rPr>
        <w:t>stra</w:t>
      </w:r>
      <w:r w:rsidR="00BC7A34" w:rsidRPr="00B178AB">
        <w:rPr>
          <w:rFonts w:ascii="Garamond" w:hAnsi="Garamond" w:cs="Tahoma"/>
          <w:kern w:val="0"/>
          <w:sz w:val="36"/>
          <w:szCs w:val="36"/>
          <w:lang w:val="fr-CD"/>
          <w14:ligatures w14:val="none"/>
        </w:rPr>
        <w:t xml:space="preserve">tégique </w:t>
      </w:r>
      <w:r w:rsidR="00886795">
        <w:rPr>
          <w:rFonts w:ascii="Garamond" w:hAnsi="Garamond" w:cs="Tahoma"/>
          <w:kern w:val="0"/>
          <w:sz w:val="36"/>
          <w:szCs w:val="36"/>
          <w:lang w:val="fr-CD"/>
          <w14:ligatures w14:val="none"/>
        </w:rPr>
        <w:t xml:space="preserve">lui </w:t>
      </w:r>
      <w:r>
        <w:rPr>
          <w:rFonts w:ascii="Garamond" w:hAnsi="Garamond" w:cs="Tahoma"/>
          <w:kern w:val="0"/>
          <w:sz w:val="36"/>
          <w:szCs w:val="36"/>
          <w:lang w:val="fr-CD"/>
          <w14:ligatures w14:val="none"/>
        </w:rPr>
        <w:t xml:space="preserve">permettra de saisir toute opportunité </w:t>
      </w:r>
      <w:r w:rsidR="00D61DC1">
        <w:rPr>
          <w:rFonts w:ascii="Garamond" w:hAnsi="Garamond" w:cs="Tahoma"/>
          <w:kern w:val="0"/>
          <w:sz w:val="36"/>
          <w:szCs w:val="36"/>
          <w:lang w:val="fr-CD"/>
          <w14:ligatures w14:val="none"/>
        </w:rPr>
        <w:t xml:space="preserve">qui </w:t>
      </w:r>
      <w:r w:rsidR="001E05E1">
        <w:rPr>
          <w:rFonts w:ascii="Garamond" w:hAnsi="Garamond" w:cs="Tahoma"/>
          <w:kern w:val="0"/>
          <w:sz w:val="36"/>
          <w:szCs w:val="36"/>
          <w:lang w:val="fr-CD"/>
          <w14:ligatures w14:val="none"/>
        </w:rPr>
        <w:t>se présentera</w:t>
      </w:r>
      <w:r w:rsidR="00D61DC1">
        <w:rPr>
          <w:rFonts w:ascii="Garamond" w:hAnsi="Garamond" w:cs="Tahoma"/>
          <w:kern w:val="0"/>
          <w:sz w:val="36"/>
          <w:szCs w:val="36"/>
          <w:lang w:val="fr-CD"/>
          <w14:ligatures w14:val="none"/>
        </w:rPr>
        <w:t xml:space="preserve"> </w:t>
      </w:r>
      <w:r w:rsidR="00E9606A">
        <w:rPr>
          <w:rFonts w:ascii="Garamond" w:hAnsi="Garamond" w:cs="Tahoma"/>
          <w:kern w:val="0"/>
          <w:sz w:val="36"/>
          <w:szCs w:val="36"/>
          <w:lang w:val="fr-CD"/>
          <w14:ligatures w14:val="none"/>
        </w:rPr>
        <w:t xml:space="preserve">à lui </w:t>
      </w:r>
      <w:r w:rsidR="00D61DC1">
        <w:rPr>
          <w:rFonts w:ascii="Garamond" w:hAnsi="Garamond" w:cs="Tahoma"/>
          <w:kern w:val="0"/>
          <w:sz w:val="36"/>
          <w:szCs w:val="36"/>
          <w:lang w:val="fr-CD"/>
          <w14:ligatures w14:val="none"/>
        </w:rPr>
        <w:t xml:space="preserve">pour faire entendre sa voix à ce niveau de décision. </w:t>
      </w:r>
    </w:p>
    <w:p w14:paraId="29D835B7" w14:textId="62C80CC3" w:rsidR="00C373C8" w:rsidRDefault="00105F06" w:rsidP="006A7E89">
      <w:p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L</w:t>
      </w:r>
      <w:r w:rsidR="00D61DC1">
        <w:rPr>
          <w:rFonts w:ascii="Garamond" w:hAnsi="Garamond" w:cs="Tahoma"/>
          <w:kern w:val="0"/>
          <w:sz w:val="36"/>
          <w:szCs w:val="36"/>
          <w:lang w:val="fr-CD"/>
          <w14:ligatures w14:val="none"/>
        </w:rPr>
        <w:t xml:space="preserve">e Sénat a </w:t>
      </w:r>
      <w:r>
        <w:rPr>
          <w:rFonts w:ascii="Garamond" w:hAnsi="Garamond" w:cs="Tahoma"/>
          <w:kern w:val="0"/>
          <w:sz w:val="36"/>
          <w:szCs w:val="36"/>
          <w:lang w:val="fr-CD"/>
          <w14:ligatures w14:val="none"/>
        </w:rPr>
        <w:t xml:space="preserve">de même </w:t>
      </w:r>
      <w:r w:rsidR="00DD1AAC">
        <w:rPr>
          <w:rFonts w:ascii="Garamond" w:hAnsi="Garamond" w:cs="Tahoma"/>
          <w:kern w:val="0"/>
          <w:sz w:val="36"/>
          <w:szCs w:val="36"/>
          <w:lang w:val="fr-CD"/>
          <w14:ligatures w14:val="none"/>
        </w:rPr>
        <w:t xml:space="preserve">salué </w:t>
      </w:r>
      <w:r w:rsidR="00D61DC1">
        <w:rPr>
          <w:rFonts w:ascii="Garamond" w:hAnsi="Garamond" w:cs="Tahoma"/>
          <w:kern w:val="0"/>
          <w:sz w:val="36"/>
          <w:szCs w:val="36"/>
          <w:lang w:val="fr-CD"/>
          <w14:ligatures w14:val="none"/>
        </w:rPr>
        <w:t>la décision de la Communauté Economique des Etats d</w:t>
      </w:r>
      <w:r w:rsidR="00C373C8">
        <w:rPr>
          <w:rFonts w:ascii="Garamond" w:hAnsi="Garamond" w:cs="Tahoma"/>
          <w:kern w:val="0"/>
          <w:sz w:val="36"/>
          <w:szCs w:val="36"/>
          <w:lang w:val="fr-CD"/>
          <w14:ligatures w14:val="none"/>
        </w:rPr>
        <w:t>e l’</w:t>
      </w:r>
      <w:r w:rsidR="00D61DC1">
        <w:rPr>
          <w:rFonts w:ascii="Garamond" w:hAnsi="Garamond" w:cs="Tahoma"/>
          <w:kern w:val="0"/>
          <w:sz w:val="36"/>
          <w:szCs w:val="36"/>
          <w:lang w:val="fr-CD"/>
          <w14:ligatures w14:val="none"/>
        </w:rPr>
        <w:t xml:space="preserve">Afrique Centrale, CEEAC en sigle, </w:t>
      </w:r>
      <w:r w:rsidR="00D61DC1" w:rsidRPr="00FE0742">
        <w:rPr>
          <w:rFonts w:ascii="Garamond" w:hAnsi="Garamond" w:cs="Tahoma"/>
          <w:kern w:val="0"/>
          <w:sz w:val="36"/>
          <w:szCs w:val="36"/>
          <w:lang w:val="fr-CD"/>
          <w14:ligatures w14:val="none"/>
        </w:rPr>
        <w:t xml:space="preserve">qui </w:t>
      </w:r>
      <w:r w:rsidR="00D516DD" w:rsidRPr="00FE0742">
        <w:rPr>
          <w:rFonts w:ascii="Garamond" w:hAnsi="Garamond" w:cs="Tahoma"/>
          <w:kern w:val="0"/>
          <w:sz w:val="36"/>
          <w:szCs w:val="36"/>
          <w:lang w:val="fr-CD"/>
          <w14:ligatures w14:val="none"/>
        </w:rPr>
        <w:t xml:space="preserve">s’est </w:t>
      </w:r>
      <w:r w:rsidR="00EF68BD" w:rsidRPr="00FE0742">
        <w:rPr>
          <w:rFonts w:ascii="Garamond" w:hAnsi="Garamond" w:cs="Tahoma"/>
          <w:kern w:val="0"/>
          <w:sz w:val="36"/>
          <w:szCs w:val="36"/>
          <w:lang w:val="fr-CD"/>
          <w14:ligatures w14:val="none"/>
        </w:rPr>
        <w:t>réservée d’accorder au</w:t>
      </w:r>
      <w:r w:rsidR="00D05B98" w:rsidRPr="00FE0742">
        <w:rPr>
          <w:rFonts w:ascii="Garamond" w:hAnsi="Garamond" w:cs="Tahoma"/>
          <w:kern w:val="0"/>
          <w:sz w:val="36"/>
          <w:szCs w:val="36"/>
          <w:lang w:val="fr-CD"/>
          <w14:ligatures w14:val="none"/>
        </w:rPr>
        <w:t xml:space="preserve"> </w:t>
      </w:r>
      <w:r w:rsidR="00D61DC1" w:rsidRPr="00FE0742">
        <w:rPr>
          <w:rFonts w:ascii="Garamond" w:hAnsi="Garamond" w:cs="Tahoma"/>
          <w:kern w:val="0"/>
          <w:sz w:val="36"/>
          <w:szCs w:val="36"/>
          <w:lang w:val="fr-CD"/>
          <w14:ligatures w14:val="none"/>
        </w:rPr>
        <w:t>Rwanda</w:t>
      </w:r>
      <w:r w:rsidR="00D05B98" w:rsidRPr="00FE0742">
        <w:rPr>
          <w:rFonts w:ascii="Garamond" w:hAnsi="Garamond" w:cs="Tahoma"/>
          <w:kern w:val="0"/>
          <w:sz w:val="36"/>
          <w:szCs w:val="36"/>
          <w:lang w:val="fr-CD"/>
          <w14:ligatures w14:val="none"/>
        </w:rPr>
        <w:t xml:space="preserve"> </w:t>
      </w:r>
      <w:r w:rsidR="00D61DC1" w:rsidRPr="00FE0742">
        <w:rPr>
          <w:rFonts w:ascii="Garamond" w:hAnsi="Garamond" w:cs="Tahoma"/>
          <w:kern w:val="0"/>
          <w:sz w:val="36"/>
          <w:szCs w:val="36"/>
          <w:lang w:val="fr-CD"/>
          <w14:ligatures w14:val="none"/>
        </w:rPr>
        <w:t>la présidence tournante de c</w:t>
      </w:r>
      <w:r w:rsidR="00D61DC1">
        <w:rPr>
          <w:rFonts w:ascii="Garamond" w:hAnsi="Garamond" w:cs="Tahoma"/>
          <w:kern w:val="0"/>
          <w:sz w:val="36"/>
          <w:szCs w:val="36"/>
          <w:lang w:val="fr-CD"/>
          <w14:ligatures w14:val="none"/>
        </w:rPr>
        <w:t xml:space="preserve">ette communauté économique régionale, </w:t>
      </w:r>
      <w:r w:rsidR="003C399D">
        <w:rPr>
          <w:rFonts w:ascii="Garamond" w:hAnsi="Garamond" w:cs="Tahoma"/>
          <w:kern w:val="0"/>
          <w:sz w:val="36"/>
          <w:szCs w:val="36"/>
          <w:lang w:val="fr-CD"/>
          <w14:ligatures w14:val="none"/>
        </w:rPr>
        <w:t xml:space="preserve">à la </w:t>
      </w:r>
      <w:r w:rsidR="00D61DC1">
        <w:rPr>
          <w:rFonts w:ascii="Garamond" w:hAnsi="Garamond" w:cs="Tahoma"/>
          <w:kern w:val="0"/>
          <w:sz w:val="36"/>
          <w:szCs w:val="36"/>
          <w:lang w:val="fr-CD"/>
          <w14:ligatures w14:val="none"/>
        </w:rPr>
        <w:t xml:space="preserve">suite </w:t>
      </w:r>
      <w:r w:rsidR="003C399D">
        <w:rPr>
          <w:rFonts w:ascii="Garamond" w:hAnsi="Garamond" w:cs="Tahoma"/>
          <w:kern w:val="0"/>
          <w:sz w:val="36"/>
          <w:szCs w:val="36"/>
          <w:lang w:val="fr-CD"/>
          <w14:ligatures w14:val="none"/>
        </w:rPr>
        <w:t>de</w:t>
      </w:r>
      <w:r w:rsidR="00977D80">
        <w:rPr>
          <w:rFonts w:ascii="Garamond" w:hAnsi="Garamond" w:cs="Tahoma"/>
          <w:kern w:val="0"/>
          <w:sz w:val="36"/>
          <w:szCs w:val="36"/>
          <w:lang w:val="fr-CD"/>
          <w14:ligatures w14:val="none"/>
        </w:rPr>
        <w:t>s</w:t>
      </w:r>
      <w:r w:rsidR="00C373C8">
        <w:rPr>
          <w:rFonts w:ascii="Garamond" w:hAnsi="Garamond" w:cs="Tahoma"/>
          <w:kern w:val="0"/>
          <w:sz w:val="36"/>
          <w:szCs w:val="36"/>
          <w:lang w:val="fr-CD"/>
          <w14:ligatures w14:val="none"/>
        </w:rPr>
        <w:t xml:space="preserve"> réclamation</w:t>
      </w:r>
      <w:r w:rsidR="00977D80">
        <w:rPr>
          <w:rFonts w:ascii="Garamond" w:hAnsi="Garamond" w:cs="Tahoma"/>
          <w:kern w:val="0"/>
          <w:sz w:val="36"/>
          <w:szCs w:val="36"/>
          <w:lang w:val="fr-CD"/>
          <w14:ligatures w14:val="none"/>
        </w:rPr>
        <w:t>s</w:t>
      </w:r>
      <w:r w:rsidR="00C373C8">
        <w:rPr>
          <w:rFonts w:ascii="Garamond" w:hAnsi="Garamond" w:cs="Tahoma"/>
          <w:kern w:val="0"/>
          <w:sz w:val="36"/>
          <w:szCs w:val="36"/>
          <w:lang w:val="fr-CD"/>
          <w14:ligatures w14:val="none"/>
        </w:rPr>
        <w:t xml:space="preserve"> légitime</w:t>
      </w:r>
      <w:r w:rsidR="00977D80">
        <w:rPr>
          <w:rFonts w:ascii="Garamond" w:hAnsi="Garamond" w:cs="Tahoma"/>
          <w:kern w:val="0"/>
          <w:sz w:val="36"/>
          <w:szCs w:val="36"/>
          <w:lang w:val="fr-CD"/>
          <w14:ligatures w14:val="none"/>
        </w:rPr>
        <w:t>s</w:t>
      </w:r>
      <w:r w:rsidR="00C373C8">
        <w:rPr>
          <w:rFonts w:ascii="Garamond" w:hAnsi="Garamond" w:cs="Tahoma"/>
          <w:kern w:val="0"/>
          <w:sz w:val="36"/>
          <w:szCs w:val="36"/>
          <w:lang w:val="fr-CD"/>
          <w14:ligatures w14:val="none"/>
        </w:rPr>
        <w:t xml:space="preserve"> de notre </w:t>
      </w:r>
      <w:r w:rsidR="00D61DC1">
        <w:rPr>
          <w:rFonts w:ascii="Garamond" w:hAnsi="Garamond" w:cs="Tahoma"/>
          <w:kern w:val="0"/>
          <w:sz w:val="36"/>
          <w:szCs w:val="36"/>
          <w:lang w:val="fr-CD"/>
          <w14:ligatures w14:val="none"/>
        </w:rPr>
        <w:t>pays</w:t>
      </w:r>
      <w:r w:rsidR="00C373C8">
        <w:rPr>
          <w:rFonts w:ascii="Garamond" w:hAnsi="Garamond" w:cs="Tahoma"/>
          <w:kern w:val="0"/>
          <w:sz w:val="36"/>
          <w:szCs w:val="36"/>
          <w:lang w:val="fr-CD"/>
          <w14:ligatures w14:val="none"/>
        </w:rPr>
        <w:t xml:space="preserve">. </w:t>
      </w:r>
    </w:p>
    <w:p w14:paraId="60BCF2E0" w14:textId="77777777" w:rsidR="00472B26" w:rsidRDefault="00472B26" w:rsidP="006A7E89">
      <w:pPr>
        <w:spacing w:before="240" w:line="360" w:lineRule="auto"/>
        <w:jc w:val="both"/>
        <w:rPr>
          <w:rFonts w:ascii="Garamond" w:hAnsi="Garamond" w:cs="Tahoma"/>
          <w:kern w:val="0"/>
          <w:sz w:val="36"/>
          <w:szCs w:val="36"/>
          <w:lang w:val="fr-CD"/>
          <w14:ligatures w14:val="none"/>
        </w:rPr>
      </w:pPr>
    </w:p>
    <w:p w14:paraId="607329AB" w14:textId="77777777" w:rsidR="00472B26" w:rsidRPr="006A7E89" w:rsidRDefault="00472B26" w:rsidP="006A7E89">
      <w:pPr>
        <w:spacing w:before="240" w:line="360" w:lineRule="auto"/>
        <w:jc w:val="both"/>
        <w:rPr>
          <w:rFonts w:ascii="Garamond" w:hAnsi="Garamond" w:cs="Tahoma"/>
          <w:kern w:val="0"/>
          <w:sz w:val="36"/>
          <w:szCs w:val="36"/>
          <w:lang w:val="fr-CD"/>
          <w14:ligatures w14:val="none"/>
        </w:rPr>
      </w:pPr>
    </w:p>
    <w:p w14:paraId="6B555353" w14:textId="0F932A27" w:rsidR="00C373C8" w:rsidRPr="00A20A87" w:rsidRDefault="00E41DB3" w:rsidP="00C373C8">
      <w:pPr>
        <w:spacing w:before="240" w:line="360" w:lineRule="auto"/>
        <w:jc w:val="both"/>
        <w:rPr>
          <w:rFonts w:ascii="Garamond" w:hAnsi="Garamond" w:cs="Tahoma"/>
          <w:kern w:val="0"/>
          <w:sz w:val="36"/>
          <w:szCs w:val="36"/>
          <w:lang w:val="fr-CD"/>
          <w14:ligatures w14:val="none"/>
        </w:rPr>
      </w:pPr>
      <w:r w:rsidRPr="00A20A87">
        <w:rPr>
          <w:rFonts w:ascii="Garamond" w:hAnsi="Garamond" w:cs="Tahoma"/>
          <w:kern w:val="0"/>
          <w:sz w:val="36"/>
          <w:szCs w:val="36"/>
          <w:lang w:val="fr-CD"/>
          <w14:ligatures w14:val="none"/>
        </w:rPr>
        <w:t xml:space="preserve">Dans le même ordre d’idée, </w:t>
      </w:r>
      <w:r w:rsidR="00EF66A1" w:rsidRPr="00A20A87">
        <w:rPr>
          <w:rFonts w:ascii="Garamond" w:hAnsi="Garamond" w:cs="Tahoma"/>
          <w:kern w:val="0"/>
          <w:sz w:val="36"/>
          <w:szCs w:val="36"/>
          <w:lang w:val="fr-CD"/>
          <w14:ligatures w14:val="none"/>
        </w:rPr>
        <w:t>j’aimerais mentionner</w:t>
      </w:r>
      <w:r w:rsidR="002F4BBE">
        <w:rPr>
          <w:rFonts w:ascii="Garamond" w:hAnsi="Garamond" w:cs="Tahoma"/>
          <w:kern w:val="0"/>
          <w:sz w:val="36"/>
          <w:szCs w:val="36"/>
          <w:lang w:val="fr-CD"/>
          <w14:ligatures w14:val="none"/>
        </w:rPr>
        <w:t>,</w:t>
      </w:r>
      <w:r w:rsidR="00A20A87" w:rsidRPr="00A20A87">
        <w:rPr>
          <w:rFonts w:ascii="Garamond" w:hAnsi="Garamond" w:cs="Tahoma"/>
          <w:kern w:val="0"/>
          <w:sz w:val="36"/>
          <w:szCs w:val="36"/>
          <w:lang w:val="fr-CD"/>
          <w14:ligatures w14:val="none"/>
        </w:rPr>
        <w:t xml:space="preserve"> entre autres</w:t>
      </w:r>
      <w:r w:rsidR="00E23B69" w:rsidRPr="00A20A87">
        <w:rPr>
          <w:rFonts w:ascii="Garamond" w:hAnsi="Garamond" w:cs="Tahoma"/>
          <w:kern w:val="0"/>
          <w:sz w:val="36"/>
          <w:szCs w:val="36"/>
          <w:lang w:val="fr-CD"/>
          <w14:ligatures w14:val="none"/>
        </w:rPr>
        <w:t xml:space="preserve"> : </w:t>
      </w:r>
    </w:p>
    <w:p w14:paraId="611C4F2B" w14:textId="697C710F" w:rsidR="00985406" w:rsidRDefault="00C373C8" w:rsidP="00C373C8">
      <w:pPr>
        <w:pStyle w:val="Paragraphedeliste"/>
        <w:numPr>
          <w:ilvl w:val="0"/>
          <w:numId w:val="2"/>
        </w:num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la sensibilisation</w:t>
      </w:r>
      <w:r w:rsidR="00982A14">
        <w:rPr>
          <w:rFonts w:ascii="Garamond" w:hAnsi="Garamond" w:cs="Tahoma"/>
          <w:kern w:val="0"/>
          <w:sz w:val="36"/>
          <w:szCs w:val="36"/>
          <w:lang w:val="fr-CD"/>
          <w14:ligatures w14:val="none"/>
        </w:rPr>
        <w:t xml:space="preserve"> </w:t>
      </w:r>
      <w:r>
        <w:rPr>
          <w:rFonts w:ascii="Garamond" w:hAnsi="Garamond" w:cs="Tahoma"/>
          <w:kern w:val="0"/>
          <w:sz w:val="36"/>
          <w:szCs w:val="36"/>
          <w:lang w:val="fr-CD"/>
          <w14:ligatures w14:val="none"/>
        </w:rPr>
        <w:t xml:space="preserve">accrue, sur divers fronts, des partenaires multilatéraux concernant la vraie nature de la crise qui sévit dans l’Est de notre pays, en vue d’obtenir </w:t>
      </w:r>
      <w:r w:rsidR="00982A14">
        <w:rPr>
          <w:rFonts w:ascii="Garamond" w:hAnsi="Garamond" w:cs="Tahoma"/>
          <w:kern w:val="0"/>
          <w:sz w:val="36"/>
          <w:szCs w:val="36"/>
          <w:lang w:val="fr-CD"/>
          <w14:ligatures w14:val="none"/>
        </w:rPr>
        <w:t>leur</w:t>
      </w:r>
      <w:r>
        <w:rPr>
          <w:rFonts w:ascii="Garamond" w:hAnsi="Garamond" w:cs="Tahoma"/>
          <w:kern w:val="0"/>
          <w:sz w:val="36"/>
          <w:szCs w:val="36"/>
          <w:lang w:val="fr-CD"/>
          <w14:ligatures w14:val="none"/>
        </w:rPr>
        <w:t xml:space="preserve"> engagement ferme et clair ;  </w:t>
      </w:r>
      <w:r w:rsidRPr="00C373C8">
        <w:rPr>
          <w:rFonts w:ascii="Garamond" w:hAnsi="Garamond" w:cs="Tahoma"/>
          <w:kern w:val="0"/>
          <w:sz w:val="36"/>
          <w:szCs w:val="36"/>
          <w:lang w:val="fr-CD"/>
          <w14:ligatures w14:val="none"/>
        </w:rPr>
        <w:t xml:space="preserve"> </w:t>
      </w:r>
    </w:p>
    <w:p w14:paraId="3A6CE6C1" w14:textId="53AA940F" w:rsidR="00C373C8" w:rsidRDefault="009F1C63" w:rsidP="00C373C8">
      <w:pPr>
        <w:pStyle w:val="Paragraphedeliste"/>
        <w:numPr>
          <w:ilvl w:val="0"/>
          <w:numId w:val="2"/>
        </w:num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 xml:space="preserve">la prise des sanctions ciblées contre le Rwanda et ses supplétifs de l’AFC/M23 face aux violations du droit international et </w:t>
      </w:r>
      <w:r w:rsidR="00982A14">
        <w:rPr>
          <w:rFonts w:ascii="Garamond" w:hAnsi="Garamond" w:cs="Tahoma"/>
          <w:kern w:val="0"/>
          <w:sz w:val="36"/>
          <w:szCs w:val="36"/>
          <w:lang w:val="fr-CD"/>
          <w14:ligatures w14:val="none"/>
        </w:rPr>
        <w:t xml:space="preserve">aux </w:t>
      </w:r>
      <w:r>
        <w:rPr>
          <w:rFonts w:ascii="Garamond" w:hAnsi="Garamond" w:cs="Tahoma"/>
          <w:kern w:val="0"/>
          <w:sz w:val="36"/>
          <w:szCs w:val="36"/>
          <w:lang w:val="fr-CD"/>
          <w14:ligatures w14:val="none"/>
        </w:rPr>
        <w:t xml:space="preserve">exactions commises contre la population civile dans les parties occupées de notre territoire national ;  </w:t>
      </w:r>
    </w:p>
    <w:p w14:paraId="3A034B7A" w14:textId="4649B0FC" w:rsidR="00982A14" w:rsidRDefault="00D331A8" w:rsidP="00C373C8">
      <w:pPr>
        <w:pStyle w:val="Paragraphedeliste"/>
        <w:numPr>
          <w:ilvl w:val="0"/>
          <w:numId w:val="2"/>
        </w:num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la rencontre de Doha, au Qatar, entre les Chefs d’Etat de la R</w:t>
      </w:r>
      <w:r w:rsidR="004D4DD8">
        <w:rPr>
          <w:rFonts w:ascii="Garamond" w:hAnsi="Garamond" w:cs="Tahoma"/>
          <w:kern w:val="0"/>
          <w:sz w:val="36"/>
          <w:szCs w:val="36"/>
          <w:lang w:val="fr-CD"/>
          <w14:ligatures w14:val="none"/>
        </w:rPr>
        <w:t xml:space="preserve">épublique </w:t>
      </w:r>
      <w:r>
        <w:rPr>
          <w:rFonts w:ascii="Garamond" w:hAnsi="Garamond" w:cs="Tahoma"/>
          <w:kern w:val="0"/>
          <w:sz w:val="36"/>
          <w:szCs w:val="36"/>
          <w:lang w:val="fr-CD"/>
          <w14:ligatures w14:val="none"/>
        </w:rPr>
        <w:t>D</w:t>
      </w:r>
      <w:r w:rsidR="004D4DD8">
        <w:rPr>
          <w:rFonts w:ascii="Garamond" w:hAnsi="Garamond" w:cs="Tahoma"/>
          <w:kern w:val="0"/>
          <w:sz w:val="36"/>
          <w:szCs w:val="36"/>
          <w:lang w:val="fr-CD"/>
          <w14:ligatures w14:val="none"/>
        </w:rPr>
        <w:t xml:space="preserve">émocratique du </w:t>
      </w:r>
      <w:r>
        <w:rPr>
          <w:rFonts w:ascii="Garamond" w:hAnsi="Garamond" w:cs="Tahoma"/>
          <w:kern w:val="0"/>
          <w:sz w:val="36"/>
          <w:szCs w:val="36"/>
          <w:lang w:val="fr-CD"/>
          <w14:ligatures w14:val="none"/>
        </w:rPr>
        <w:t>C</w:t>
      </w:r>
      <w:r w:rsidR="004D4DD8">
        <w:rPr>
          <w:rFonts w:ascii="Garamond" w:hAnsi="Garamond" w:cs="Tahoma"/>
          <w:kern w:val="0"/>
          <w:sz w:val="36"/>
          <w:szCs w:val="36"/>
          <w:lang w:val="fr-CD"/>
          <w14:ligatures w14:val="none"/>
        </w:rPr>
        <w:t>ongo</w:t>
      </w:r>
      <w:r>
        <w:rPr>
          <w:rFonts w:ascii="Garamond" w:hAnsi="Garamond" w:cs="Tahoma"/>
          <w:kern w:val="0"/>
          <w:sz w:val="36"/>
          <w:szCs w:val="36"/>
          <w:lang w:val="fr-CD"/>
          <w14:ligatures w14:val="none"/>
        </w:rPr>
        <w:t xml:space="preserve"> et du Rwanda</w:t>
      </w:r>
      <w:r w:rsidR="00DA416D">
        <w:rPr>
          <w:rFonts w:ascii="Garamond" w:hAnsi="Garamond" w:cs="Tahoma"/>
          <w:kern w:val="0"/>
          <w:sz w:val="36"/>
          <w:szCs w:val="36"/>
          <w:lang w:val="fr-CD"/>
          <w14:ligatures w14:val="none"/>
        </w:rPr>
        <w:t>,</w:t>
      </w:r>
      <w:r>
        <w:rPr>
          <w:rFonts w:ascii="Garamond" w:hAnsi="Garamond" w:cs="Tahoma"/>
          <w:kern w:val="0"/>
          <w:sz w:val="36"/>
          <w:szCs w:val="36"/>
          <w:lang w:val="fr-CD"/>
          <w14:ligatures w14:val="none"/>
        </w:rPr>
        <w:t xml:space="preserve"> ayant conduit à </w:t>
      </w:r>
      <w:r w:rsidR="00E838D9" w:rsidRPr="000256E8">
        <w:rPr>
          <w:rFonts w:ascii="Garamond" w:hAnsi="Garamond" w:cs="Tahoma"/>
          <w:kern w:val="0"/>
          <w:sz w:val="36"/>
          <w:szCs w:val="36"/>
          <w:lang w:val="fr-CD"/>
          <w14:ligatures w14:val="none"/>
        </w:rPr>
        <w:t xml:space="preserve">l’amorce </w:t>
      </w:r>
      <w:r>
        <w:rPr>
          <w:rFonts w:ascii="Garamond" w:hAnsi="Garamond" w:cs="Tahoma"/>
          <w:kern w:val="0"/>
          <w:sz w:val="36"/>
          <w:szCs w:val="36"/>
          <w:lang w:val="fr-CD"/>
          <w14:ligatures w14:val="none"/>
        </w:rPr>
        <w:t>des pourparlers directs entre la délégation gouvernementale et celle de l’AFC/M23 ;</w:t>
      </w:r>
    </w:p>
    <w:p w14:paraId="39A7188D" w14:textId="5A140F0C" w:rsidR="00D331A8" w:rsidRPr="001065DB" w:rsidRDefault="00D331A8" w:rsidP="00C373C8">
      <w:pPr>
        <w:pStyle w:val="Paragraphedeliste"/>
        <w:numPr>
          <w:ilvl w:val="0"/>
          <w:numId w:val="2"/>
        </w:numPr>
        <w:spacing w:before="240" w:line="360" w:lineRule="auto"/>
        <w:jc w:val="both"/>
        <w:rPr>
          <w:rFonts w:ascii="Garamond" w:hAnsi="Garamond" w:cs="Tahoma"/>
          <w:kern w:val="0"/>
          <w:sz w:val="36"/>
          <w:szCs w:val="36"/>
          <w:lang w:val="fr-CD"/>
          <w14:ligatures w14:val="none"/>
        </w:rPr>
      </w:pPr>
      <w:r w:rsidRPr="001065DB">
        <w:rPr>
          <w:rFonts w:ascii="Garamond" w:hAnsi="Garamond" w:cs="Tahoma"/>
          <w:kern w:val="0"/>
          <w:sz w:val="36"/>
          <w:szCs w:val="36"/>
          <w:lang w:val="fr-CD"/>
          <w14:ligatures w14:val="none"/>
        </w:rPr>
        <w:t xml:space="preserve">la désignation, par l’Union Africaine, du Président du Conseil des ministres du Togo, Son Excellence Faure GNASSINGBE EYADEMA, en qualité de facilitateur dans le conflit entre notre pays et le Rwanda, en remplacement du Président angolais, dans le cadre d’une médiation de paix ; </w:t>
      </w:r>
    </w:p>
    <w:p w14:paraId="1B8C32F1" w14:textId="77777777" w:rsidR="0065443F" w:rsidRDefault="0065443F" w:rsidP="0065443F">
      <w:pPr>
        <w:pStyle w:val="Paragraphedeliste"/>
        <w:spacing w:before="240" w:line="360" w:lineRule="auto"/>
        <w:jc w:val="both"/>
        <w:rPr>
          <w:rFonts w:ascii="Garamond" w:hAnsi="Garamond" w:cs="Tahoma"/>
          <w:kern w:val="0"/>
          <w:sz w:val="36"/>
          <w:szCs w:val="36"/>
          <w:lang w:val="fr-CD"/>
          <w14:ligatures w14:val="none"/>
        </w:rPr>
      </w:pPr>
    </w:p>
    <w:p w14:paraId="28FC2C58" w14:textId="77777777" w:rsidR="0065443F" w:rsidRDefault="0065443F" w:rsidP="0065443F">
      <w:pPr>
        <w:pStyle w:val="Paragraphedeliste"/>
        <w:spacing w:before="240" w:line="360" w:lineRule="auto"/>
        <w:jc w:val="both"/>
        <w:rPr>
          <w:rFonts w:ascii="Garamond" w:hAnsi="Garamond" w:cs="Tahoma"/>
          <w:kern w:val="0"/>
          <w:sz w:val="36"/>
          <w:szCs w:val="36"/>
          <w:lang w:val="fr-CD"/>
          <w14:ligatures w14:val="none"/>
        </w:rPr>
      </w:pPr>
    </w:p>
    <w:p w14:paraId="31528323" w14:textId="04C1D81B" w:rsidR="003B4C6B" w:rsidRPr="001065DB" w:rsidRDefault="00D331A8" w:rsidP="00DA64BE">
      <w:pPr>
        <w:pStyle w:val="Paragraphedeliste"/>
        <w:numPr>
          <w:ilvl w:val="0"/>
          <w:numId w:val="2"/>
        </w:numPr>
        <w:spacing w:before="240" w:line="360" w:lineRule="auto"/>
        <w:jc w:val="both"/>
        <w:rPr>
          <w:rFonts w:ascii="Garamond" w:hAnsi="Garamond" w:cs="Tahoma"/>
          <w:kern w:val="0"/>
          <w:sz w:val="36"/>
          <w:szCs w:val="36"/>
          <w:lang w:val="fr-CD"/>
          <w14:ligatures w14:val="none"/>
        </w:rPr>
      </w:pPr>
      <w:r w:rsidRPr="001065DB">
        <w:rPr>
          <w:rFonts w:ascii="Garamond" w:hAnsi="Garamond" w:cs="Tahoma"/>
          <w:kern w:val="0"/>
          <w:sz w:val="36"/>
          <w:szCs w:val="36"/>
          <w:lang w:val="fr-CD"/>
          <w14:ligatures w14:val="none"/>
        </w:rPr>
        <w:lastRenderedPageBreak/>
        <w:t xml:space="preserve">la tenue de la première réunion à Lome, au Togo, des anciens Présidents du Nigeria, du Kenya, de la République Centrafricaine et de l’Ethiopie, tous membres désignés du panel des facilitateurs </w:t>
      </w:r>
      <w:r w:rsidR="00DA64BE" w:rsidRPr="001065DB">
        <w:rPr>
          <w:rFonts w:ascii="Garamond" w:hAnsi="Garamond" w:cs="Tahoma"/>
          <w:kern w:val="0"/>
          <w:sz w:val="36"/>
          <w:szCs w:val="36"/>
          <w:lang w:val="fr-CD"/>
          <w14:ligatures w14:val="none"/>
        </w:rPr>
        <w:t>de l’Union Africaine en vue d’une résolution du conflit dans l’Est de la RDC et dans la Région des Grands Lacs</w:t>
      </w:r>
      <w:r w:rsidR="003B4C6B" w:rsidRPr="001065DB">
        <w:rPr>
          <w:rFonts w:ascii="Garamond" w:hAnsi="Garamond" w:cs="Tahoma"/>
          <w:kern w:val="0"/>
          <w:sz w:val="36"/>
          <w:szCs w:val="36"/>
          <w:lang w:val="fr-CD"/>
          <w14:ligatures w14:val="none"/>
        </w:rPr>
        <w:t> ;</w:t>
      </w:r>
    </w:p>
    <w:p w14:paraId="12E4BA01" w14:textId="31699AB8" w:rsidR="00736C5A" w:rsidRPr="00C70281" w:rsidRDefault="00D2386A" w:rsidP="00C70281">
      <w:pPr>
        <w:pStyle w:val="Paragraphedeliste"/>
        <w:spacing w:before="240" w:line="360" w:lineRule="auto"/>
        <w:ind w:left="708"/>
        <w:jc w:val="both"/>
        <w:rPr>
          <w:rFonts w:ascii="Garamond" w:hAnsi="Garamond" w:cs="Tahoma"/>
          <w:kern w:val="0"/>
          <w:sz w:val="36"/>
          <w:szCs w:val="36"/>
          <w:lang w:val="fr-CD"/>
          <w14:ligatures w14:val="none"/>
        </w:rPr>
      </w:pPr>
      <w:r w:rsidRPr="008C18F4">
        <w:rPr>
          <w:rFonts w:ascii="Garamond" w:hAnsi="Garamond" w:cs="Tahoma"/>
          <w:color w:val="000000" w:themeColor="text1"/>
          <w:kern w:val="0"/>
          <w:sz w:val="36"/>
          <w:szCs w:val="36"/>
          <w:lang w:val="fr-CD"/>
          <w14:ligatures w14:val="none"/>
        </w:rPr>
        <w:t xml:space="preserve">et enfin </w:t>
      </w:r>
      <w:r w:rsidR="00DA64BE" w:rsidRPr="00D2386A">
        <w:rPr>
          <w:rFonts w:ascii="Garamond" w:hAnsi="Garamond" w:cs="Tahoma"/>
          <w:kern w:val="0"/>
          <w:sz w:val="36"/>
          <w:szCs w:val="36"/>
          <w:lang w:val="fr-CD"/>
          <w14:ligatures w14:val="none"/>
        </w:rPr>
        <w:t>la</w:t>
      </w:r>
      <w:r w:rsidRPr="00D2386A">
        <w:rPr>
          <w:rFonts w:ascii="Garamond" w:hAnsi="Garamond" w:cs="Tahoma"/>
          <w:kern w:val="0"/>
          <w:sz w:val="36"/>
          <w:szCs w:val="36"/>
          <w:lang w:val="fr-CD"/>
          <w14:ligatures w14:val="none"/>
        </w:rPr>
        <w:t xml:space="preserve"> </w:t>
      </w:r>
      <w:r w:rsidR="00DA64BE" w:rsidRPr="00D2386A">
        <w:rPr>
          <w:rFonts w:ascii="Garamond" w:hAnsi="Garamond" w:cs="Tahoma"/>
          <w:kern w:val="0"/>
          <w:sz w:val="36"/>
          <w:szCs w:val="36"/>
          <w:lang w:val="fr-CD"/>
          <w14:ligatures w14:val="none"/>
        </w:rPr>
        <w:t>signature de la « Déclaration de principes » du 25 avril 2025 entre notre pays et le Rwanda, sous les auspices des Etats-Unis d’</w:t>
      </w:r>
      <w:r w:rsidR="00836C38" w:rsidRPr="00D2386A">
        <w:rPr>
          <w:rFonts w:ascii="Garamond" w:hAnsi="Garamond" w:cs="Tahoma"/>
          <w:kern w:val="0"/>
          <w:sz w:val="36"/>
          <w:szCs w:val="36"/>
          <w:lang w:val="fr-CD"/>
          <w14:ligatures w14:val="none"/>
        </w:rPr>
        <w:t>Amérique</w:t>
      </w:r>
      <w:r w:rsidR="00DA64BE" w:rsidRPr="00D2386A">
        <w:rPr>
          <w:rFonts w:ascii="Garamond" w:hAnsi="Garamond" w:cs="Tahoma"/>
          <w:kern w:val="0"/>
          <w:sz w:val="36"/>
          <w:szCs w:val="36"/>
          <w:lang w:val="fr-CD"/>
          <w14:ligatures w14:val="none"/>
        </w:rPr>
        <w:t xml:space="preserve">. </w:t>
      </w:r>
    </w:p>
    <w:p w14:paraId="21FE6B4D" w14:textId="527768C0" w:rsidR="00836C38" w:rsidRPr="00C70281" w:rsidRDefault="00C70281" w:rsidP="00C70281">
      <w:pPr>
        <w:pStyle w:val="Paragraphedeliste"/>
        <w:spacing w:before="240" w:line="360" w:lineRule="auto"/>
        <w:ind w:left="0"/>
        <w:jc w:val="both"/>
        <w:rPr>
          <w:rFonts w:ascii="Garamond" w:hAnsi="Garamond" w:cs="Tahoma"/>
          <w:kern w:val="0"/>
          <w:sz w:val="36"/>
          <w:szCs w:val="36"/>
          <w:lang w:val="fr-CD"/>
          <w14:ligatures w14:val="none"/>
        </w:rPr>
      </w:pPr>
      <w:r w:rsidRPr="00C70281">
        <w:rPr>
          <w:rFonts w:ascii="Garamond" w:hAnsi="Garamond" w:cs="Tahoma"/>
          <w:kern w:val="0"/>
          <w:sz w:val="36"/>
          <w:szCs w:val="36"/>
          <w:lang w:val="fr-CD"/>
          <w14:ligatures w14:val="none"/>
        </w:rPr>
        <w:t xml:space="preserve">À ce stade, je tiens à informer les </w:t>
      </w:r>
      <w:r w:rsidR="0065443F">
        <w:rPr>
          <w:rFonts w:ascii="Garamond" w:hAnsi="Garamond" w:cs="Tahoma"/>
          <w:kern w:val="0"/>
          <w:sz w:val="36"/>
          <w:szCs w:val="36"/>
          <w:lang w:val="fr-CD"/>
          <w14:ligatures w14:val="none"/>
        </w:rPr>
        <w:t xml:space="preserve">honorables </w:t>
      </w:r>
      <w:r w:rsidRPr="00C70281">
        <w:rPr>
          <w:rFonts w:ascii="Garamond" w:hAnsi="Garamond" w:cs="Tahoma"/>
          <w:kern w:val="0"/>
          <w:sz w:val="36"/>
          <w:szCs w:val="36"/>
          <w:lang w:val="fr-CD"/>
          <w14:ligatures w14:val="none"/>
        </w:rPr>
        <w:t>Sénateurs et Sénatrices que le Gouvernement s'engage à impliquer le Parlement une fois que ces processus auront abouti.</w:t>
      </w:r>
    </w:p>
    <w:p w14:paraId="3454EE12" w14:textId="26FF70DE" w:rsidR="008579B5" w:rsidRPr="00EF2B56" w:rsidRDefault="008579B5" w:rsidP="008579B5">
      <w:pPr>
        <w:pStyle w:val="Paragraphedeliste"/>
        <w:numPr>
          <w:ilvl w:val="0"/>
          <w:numId w:val="2"/>
        </w:numPr>
        <w:spacing w:before="240" w:line="360" w:lineRule="auto"/>
        <w:jc w:val="both"/>
        <w:rPr>
          <w:rFonts w:ascii="Garamond" w:hAnsi="Garamond" w:cs="Tahoma"/>
          <w:b/>
          <w:bCs/>
          <w:kern w:val="0"/>
          <w:sz w:val="36"/>
          <w:szCs w:val="36"/>
          <w:lang w:val="fr-CD"/>
          <w14:ligatures w14:val="none"/>
        </w:rPr>
      </w:pPr>
      <w:r w:rsidRPr="00EF2B56">
        <w:rPr>
          <w:rFonts w:ascii="Garamond" w:hAnsi="Garamond" w:cs="Tahoma"/>
          <w:b/>
          <w:bCs/>
          <w:kern w:val="0"/>
          <w:sz w:val="36"/>
          <w:szCs w:val="36"/>
          <w:lang w:val="fr-CD"/>
          <w14:ligatures w14:val="none"/>
        </w:rPr>
        <w:t xml:space="preserve">Honorables </w:t>
      </w:r>
      <w:r w:rsidR="0065443F" w:rsidRPr="00EF2B56">
        <w:rPr>
          <w:rFonts w:ascii="Garamond" w:hAnsi="Garamond" w:cs="Tahoma"/>
          <w:b/>
          <w:bCs/>
          <w:kern w:val="0"/>
          <w:sz w:val="36"/>
          <w:szCs w:val="36"/>
          <w:lang w:val="fr-CD"/>
          <w14:ligatures w14:val="none"/>
        </w:rPr>
        <w:t>Sénateurs</w:t>
      </w:r>
      <w:r w:rsidR="0065443F">
        <w:rPr>
          <w:rFonts w:ascii="Garamond" w:hAnsi="Garamond" w:cs="Tahoma"/>
          <w:b/>
          <w:bCs/>
          <w:kern w:val="0"/>
          <w:sz w:val="36"/>
          <w:szCs w:val="36"/>
          <w:lang w:val="fr-CD"/>
          <w14:ligatures w14:val="none"/>
        </w:rPr>
        <w:t>,</w:t>
      </w:r>
      <w:r w:rsidR="0065443F" w:rsidRPr="00EF2B56">
        <w:rPr>
          <w:rFonts w:ascii="Garamond" w:hAnsi="Garamond" w:cs="Tahoma"/>
          <w:b/>
          <w:bCs/>
          <w:kern w:val="0"/>
          <w:sz w:val="36"/>
          <w:szCs w:val="36"/>
          <w:lang w:val="fr-CD"/>
          <w14:ligatures w14:val="none"/>
        </w:rPr>
        <w:t xml:space="preserve"> </w:t>
      </w:r>
      <w:r w:rsidRPr="00EF2B56">
        <w:rPr>
          <w:rFonts w:ascii="Garamond" w:hAnsi="Garamond" w:cs="Tahoma"/>
          <w:b/>
          <w:bCs/>
          <w:kern w:val="0"/>
          <w:sz w:val="36"/>
          <w:szCs w:val="36"/>
          <w:lang w:val="fr-CD"/>
          <w14:ligatures w14:val="none"/>
        </w:rPr>
        <w:t xml:space="preserve">Sénatrices et Chers Collègues ; </w:t>
      </w:r>
    </w:p>
    <w:p w14:paraId="393DE5C2" w14:textId="6B557006" w:rsidR="008579B5" w:rsidRDefault="008579B5" w:rsidP="008579B5">
      <w:pPr>
        <w:spacing w:before="240" w:line="360" w:lineRule="auto"/>
        <w:jc w:val="both"/>
        <w:rPr>
          <w:rFonts w:ascii="Garamond" w:hAnsi="Garamond" w:cs="Tahoma"/>
          <w:kern w:val="0"/>
          <w:sz w:val="36"/>
          <w:szCs w:val="36"/>
          <w:lang w:val="fr-CD"/>
          <w14:ligatures w14:val="none"/>
        </w:rPr>
      </w:pPr>
      <w:r w:rsidRPr="00A23496">
        <w:rPr>
          <w:rFonts w:ascii="Garamond" w:hAnsi="Garamond" w:cs="Tahoma"/>
          <w:b/>
          <w:bCs/>
          <w:kern w:val="0"/>
          <w:sz w:val="36"/>
          <w:szCs w:val="36"/>
          <w:lang w:val="fr-CD"/>
          <w14:ligatures w14:val="none"/>
        </w:rPr>
        <w:t>Sur le plan social</w:t>
      </w:r>
      <w:r>
        <w:rPr>
          <w:rFonts w:ascii="Garamond" w:hAnsi="Garamond" w:cs="Tahoma"/>
          <w:kern w:val="0"/>
          <w:sz w:val="36"/>
          <w:szCs w:val="36"/>
          <w:lang w:val="fr-CD"/>
          <w14:ligatures w14:val="none"/>
        </w:rPr>
        <w:t xml:space="preserve">, notre pays est confronté à plusieurs défis. </w:t>
      </w:r>
      <w:r w:rsidR="0040516D">
        <w:rPr>
          <w:rFonts w:ascii="Garamond" w:hAnsi="Garamond" w:cs="Tahoma"/>
          <w:kern w:val="0"/>
          <w:sz w:val="36"/>
          <w:szCs w:val="36"/>
          <w:lang w:val="fr-CD"/>
          <w14:ligatures w14:val="none"/>
        </w:rPr>
        <w:t>Je peux</w:t>
      </w:r>
      <w:r>
        <w:rPr>
          <w:rFonts w:ascii="Garamond" w:hAnsi="Garamond" w:cs="Tahoma"/>
          <w:kern w:val="0"/>
          <w:sz w:val="36"/>
          <w:szCs w:val="36"/>
          <w:lang w:val="fr-CD"/>
          <w14:ligatures w14:val="none"/>
        </w:rPr>
        <w:t xml:space="preserve"> cit</w:t>
      </w:r>
      <w:r w:rsidR="0040516D">
        <w:rPr>
          <w:rFonts w:ascii="Garamond" w:hAnsi="Garamond" w:cs="Tahoma"/>
          <w:kern w:val="0"/>
          <w:sz w:val="36"/>
          <w:szCs w:val="36"/>
          <w:lang w:val="fr-CD"/>
          <w14:ligatures w14:val="none"/>
        </w:rPr>
        <w:t>er</w:t>
      </w:r>
      <w:r>
        <w:rPr>
          <w:rFonts w:ascii="Garamond" w:hAnsi="Garamond" w:cs="Tahoma"/>
          <w:kern w:val="0"/>
          <w:sz w:val="36"/>
          <w:szCs w:val="36"/>
          <w:lang w:val="fr-CD"/>
          <w14:ligatures w14:val="none"/>
        </w:rPr>
        <w:t>, entre autres :</w:t>
      </w:r>
    </w:p>
    <w:p w14:paraId="6756D8C0" w14:textId="2B9E2502" w:rsidR="00FD3BC6" w:rsidRDefault="008579B5" w:rsidP="008579B5">
      <w:pPr>
        <w:pStyle w:val="Paragraphedeliste"/>
        <w:numPr>
          <w:ilvl w:val="0"/>
          <w:numId w:val="2"/>
        </w:num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 xml:space="preserve">les inondations </w:t>
      </w:r>
      <w:r w:rsidR="00CF4BB9">
        <w:rPr>
          <w:rFonts w:ascii="Garamond" w:hAnsi="Garamond" w:cs="Tahoma"/>
          <w:kern w:val="0"/>
          <w:sz w:val="36"/>
          <w:szCs w:val="36"/>
          <w:lang w:val="fr-CD"/>
          <w14:ligatures w14:val="none"/>
        </w:rPr>
        <w:t xml:space="preserve">et les érosions </w:t>
      </w:r>
      <w:r>
        <w:rPr>
          <w:rFonts w:ascii="Garamond" w:hAnsi="Garamond" w:cs="Tahoma"/>
          <w:kern w:val="0"/>
          <w:sz w:val="36"/>
          <w:szCs w:val="36"/>
          <w:lang w:val="fr-CD"/>
          <w14:ligatures w14:val="none"/>
        </w:rPr>
        <w:t xml:space="preserve">causées par les pluies diluviennes avec leur lot de conséquences en perte de vies humaines </w:t>
      </w:r>
      <w:r w:rsidR="00E61A59">
        <w:rPr>
          <w:rFonts w:ascii="Garamond" w:hAnsi="Garamond" w:cs="Tahoma"/>
          <w:kern w:val="0"/>
          <w:sz w:val="36"/>
          <w:szCs w:val="36"/>
          <w:lang w:val="fr-CD"/>
          <w14:ligatures w14:val="none"/>
        </w:rPr>
        <w:t>et en</w:t>
      </w:r>
      <w:r>
        <w:rPr>
          <w:rFonts w:ascii="Garamond" w:hAnsi="Garamond" w:cs="Tahoma"/>
          <w:kern w:val="0"/>
          <w:sz w:val="36"/>
          <w:szCs w:val="36"/>
          <w:lang w:val="fr-CD"/>
          <w14:ligatures w14:val="none"/>
        </w:rPr>
        <w:t xml:space="preserve"> destruction d’infrastructures publiques et privées</w:t>
      </w:r>
      <w:r w:rsidR="00916778">
        <w:rPr>
          <w:rFonts w:ascii="Garamond" w:hAnsi="Garamond" w:cs="Tahoma"/>
          <w:kern w:val="0"/>
          <w:sz w:val="36"/>
          <w:szCs w:val="36"/>
          <w:lang w:val="fr-CD"/>
          <w14:ligatures w14:val="none"/>
        </w:rPr>
        <w:t xml:space="preserve"> ; </w:t>
      </w:r>
    </w:p>
    <w:p w14:paraId="16A40651" w14:textId="150C3D01" w:rsidR="008579B5" w:rsidRDefault="00FD3BC6" w:rsidP="008579B5">
      <w:pPr>
        <w:pStyle w:val="Paragraphedeliste"/>
        <w:numPr>
          <w:ilvl w:val="0"/>
          <w:numId w:val="2"/>
        </w:num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les nauf</w:t>
      </w:r>
      <w:r w:rsidR="00946B1D">
        <w:rPr>
          <w:rFonts w:ascii="Garamond" w:hAnsi="Garamond" w:cs="Tahoma"/>
          <w:kern w:val="0"/>
          <w:sz w:val="36"/>
          <w:szCs w:val="36"/>
          <w:lang w:val="fr-CD"/>
          <w14:ligatures w14:val="none"/>
        </w:rPr>
        <w:t>r</w:t>
      </w:r>
      <w:r>
        <w:rPr>
          <w:rFonts w:ascii="Garamond" w:hAnsi="Garamond" w:cs="Tahoma"/>
          <w:kern w:val="0"/>
          <w:sz w:val="36"/>
          <w:szCs w:val="36"/>
          <w:lang w:val="fr-CD"/>
          <w14:ligatures w14:val="none"/>
        </w:rPr>
        <w:t>ages et autres catastrophes</w:t>
      </w:r>
      <w:r w:rsidR="00C54167">
        <w:rPr>
          <w:rFonts w:ascii="Garamond" w:hAnsi="Garamond" w:cs="Tahoma"/>
          <w:kern w:val="0"/>
          <w:sz w:val="36"/>
          <w:szCs w:val="36"/>
          <w:lang w:val="fr-CD"/>
          <w14:ligatures w14:val="none"/>
        </w:rPr>
        <w:t>,</w:t>
      </w:r>
      <w:r>
        <w:rPr>
          <w:rFonts w:ascii="Garamond" w:hAnsi="Garamond" w:cs="Tahoma"/>
          <w:kern w:val="0"/>
          <w:sz w:val="36"/>
          <w:szCs w:val="36"/>
          <w:lang w:val="fr-CD"/>
          <w14:ligatures w14:val="none"/>
        </w:rPr>
        <w:t xml:space="preserve"> pour lesquels </w:t>
      </w:r>
      <w:r w:rsidR="00C54167">
        <w:rPr>
          <w:rFonts w:ascii="Garamond" w:hAnsi="Garamond" w:cs="Tahoma"/>
          <w:kern w:val="0"/>
          <w:sz w:val="36"/>
          <w:szCs w:val="36"/>
          <w:lang w:val="fr-CD"/>
          <w14:ligatures w14:val="none"/>
        </w:rPr>
        <w:t>j’en</w:t>
      </w:r>
      <w:r>
        <w:rPr>
          <w:rFonts w:ascii="Garamond" w:hAnsi="Garamond" w:cs="Tahoma"/>
          <w:kern w:val="0"/>
          <w:sz w:val="36"/>
          <w:szCs w:val="36"/>
          <w:lang w:val="fr-CD"/>
          <w14:ligatures w14:val="none"/>
        </w:rPr>
        <w:t xml:space="preserve">courage le </w:t>
      </w:r>
      <w:r w:rsidR="00E61A59">
        <w:rPr>
          <w:rFonts w:ascii="Garamond" w:hAnsi="Garamond" w:cs="Tahoma"/>
          <w:kern w:val="0"/>
          <w:sz w:val="36"/>
          <w:szCs w:val="36"/>
          <w:lang w:val="fr-CD"/>
          <w14:ligatures w14:val="none"/>
        </w:rPr>
        <w:t xml:space="preserve">Gouvernement </w:t>
      </w:r>
      <w:r w:rsidR="002175D9">
        <w:rPr>
          <w:rFonts w:ascii="Garamond" w:hAnsi="Garamond" w:cs="Tahoma"/>
          <w:kern w:val="0"/>
          <w:sz w:val="36"/>
          <w:szCs w:val="36"/>
          <w:lang w:val="fr-CD"/>
          <w14:ligatures w14:val="none"/>
        </w:rPr>
        <w:t xml:space="preserve">de la République </w:t>
      </w:r>
      <w:r w:rsidR="00E61A59">
        <w:rPr>
          <w:rFonts w:ascii="Garamond" w:hAnsi="Garamond" w:cs="Tahoma"/>
          <w:kern w:val="0"/>
          <w:sz w:val="36"/>
          <w:szCs w:val="36"/>
          <w:lang w:val="fr-CD"/>
          <w14:ligatures w14:val="none"/>
        </w:rPr>
        <w:t>à</w:t>
      </w:r>
      <w:r w:rsidR="00946B1D">
        <w:rPr>
          <w:rFonts w:ascii="Garamond" w:hAnsi="Garamond" w:cs="Tahoma"/>
          <w:kern w:val="0"/>
          <w:sz w:val="36"/>
          <w:szCs w:val="36"/>
          <w:lang w:val="fr-CD"/>
          <w14:ligatures w14:val="none"/>
        </w:rPr>
        <w:t xml:space="preserve"> </w:t>
      </w:r>
      <w:r w:rsidR="007D32DF">
        <w:rPr>
          <w:rFonts w:ascii="Garamond" w:hAnsi="Garamond" w:cs="Tahoma"/>
          <w:kern w:val="0"/>
          <w:sz w:val="36"/>
          <w:szCs w:val="36"/>
          <w:lang w:val="fr-CD"/>
          <w14:ligatures w14:val="none"/>
        </w:rPr>
        <w:t>améliorer</w:t>
      </w:r>
      <w:r w:rsidR="00946B1D">
        <w:rPr>
          <w:rFonts w:ascii="Garamond" w:hAnsi="Garamond" w:cs="Tahoma"/>
          <w:kern w:val="0"/>
          <w:sz w:val="36"/>
          <w:szCs w:val="36"/>
          <w:lang w:val="fr-CD"/>
          <w14:ligatures w14:val="none"/>
        </w:rPr>
        <w:t xml:space="preserve"> </w:t>
      </w:r>
      <w:r w:rsidR="002A0634">
        <w:rPr>
          <w:rFonts w:ascii="Garamond" w:hAnsi="Garamond" w:cs="Tahoma"/>
          <w:kern w:val="0"/>
          <w:sz w:val="36"/>
          <w:szCs w:val="36"/>
          <w:lang w:val="fr-CD"/>
          <w14:ligatures w14:val="none"/>
        </w:rPr>
        <w:t>la prise en charge des sinistrés</w:t>
      </w:r>
      <w:r w:rsidR="00575881">
        <w:rPr>
          <w:rFonts w:ascii="Garamond" w:hAnsi="Garamond" w:cs="Tahoma"/>
          <w:kern w:val="0"/>
          <w:sz w:val="36"/>
          <w:szCs w:val="36"/>
          <w:lang w:val="fr-CD"/>
          <w14:ligatures w14:val="none"/>
        </w:rPr>
        <w:t xml:space="preserve"> et</w:t>
      </w:r>
      <w:r w:rsidR="008579B5">
        <w:rPr>
          <w:rFonts w:ascii="Garamond" w:hAnsi="Garamond" w:cs="Tahoma"/>
          <w:kern w:val="0"/>
          <w:sz w:val="36"/>
          <w:szCs w:val="36"/>
          <w:lang w:val="fr-CD"/>
          <w14:ligatures w14:val="none"/>
        </w:rPr>
        <w:t xml:space="preserve"> à prendre des mesures préventives pour anticiper et réduire les conséquences ;</w:t>
      </w:r>
    </w:p>
    <w:p w14:paraId="2D9305CD" w14:textId="3A834143" w:rsidR="008579B5" w:rsidRDefault="008579B5" w:rsidP="008579B5">
      <w:pPr>
        <w:pStyle w:val="Paragraphedeliste"/>
        <w:numPr>
          <w:ilvl w:val="0"/>
          <w:numId w:val="2"/>
        </w:num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lastRenderedPageBreak/>
        <w:t>les embouteillages qui persistent dans les grandes villes et, en particulier à Kinshasa</w:t>
      </w:r>
      <w:r w:rsidR="001F71BE">
        <w:rPr>
          <w:rFonts w:ascii="Garamond" w:hAnsi="Garamond" w:cs="Tahoma"/>
          <w:kern w:val="0"/>
          <w:sz w:val="36"/>
          <w:szCs w:val="36"/>
          <w:lang w:val="fr-CD"/>
          <w14:ligatures w14:val="none"/>
        </w:rPr>
        <w:t xml:space="preserve">. Ces embouteillages </w:t>
      </w:r>
      <w:r>
        <w:rPr>
          <w:rFonts w:ascii="Garamond" w:hAnsi="Garamond" w:cs="Tahoma"/>
          <w:kern w:val="0"/>
          <w:sz w:val="36"/>
          <w:szCs w:val="36"/>
          <w:lang w:val="fr-CD"/>
          <w14:ligatures w14:val="none"/>
        </w:rPr>
        <w:t>ne sont plus occasionnel</w:t>
      </w:r>
      <w:r w:rsidR="00FA282A">
        <w:rPr>
          <w:rFonts w:ascii="Garamond" w:hAnsi="Garamond" w:cs="Tahoma"/>
          <w:kern w:val="0"/>
          <w:sz w:val="36"/>
          <w:szCs w:val="36"/>
          <w:lang w:val="fr-CD"/>
          <w14:ligatures w14:val="none"/>
        </w:rPr>
        <w:t>s</w:t>
      </w:r>
      <w:r>
        <w:rPr>
          <w:rFonts w:ascii="Garamond" w:hAnsi="Garamond" w:cs="Tahoma"/>
          <w:kern w:val="0"/>
          <w:sz w:val="36"/>
          <w:szCs w:val="36"/>
          <w:lang w:val="fr-CD"/>
          <w14:ligatures w14:val="none"/>
        </w:rPr>
        <w:t xml:space="preserve">, </w:t>
      </w:r>
      <w:r w:rsidR="001F71BE">
        <w:rPr>
          <w:rFonts w:ascii="Garamond" w:hAnsi="Garamond" w:cs="Tahoma"/>
          <w:kern w:val="0"/>
          <w:sz w:val="36"/>
          <w:szCs w:val="36"/>
          <w:lang w:val="fr-CD"/>
          <w14:ligatures w14:val="none"/>
        </w:rPr>
        <w:t>ils</w:t>
      </w:r>
      <w:r>
        <w:rPr>
          <w:rFonts w:ascii="Garamond" w:hAnsi="Garamond" w:cs="Tahoma"/>
          <w:kern w:val="0"/>
          <w:sz w:val="36"/>
          <w:szCs w:val="36"/>
          <w:lang w:val="fr-CD"/>
          <w14:ligatures w14:val="none"/>
        </w:rPr>
        <w:t xml:space="preserve"> deviennent un calvaire quotidien de</w:t>
      </w:r>
      <w:r w:rsidR="00FA282A">
        <w:rPr>
          <w:rFonts w:ascii="Garamond" w:hAnsi="Garamond" w:cs="Tahoma"/>
          <w:kern w:val="0"/>
          <w:sz w:val="36"/>
          <w:szCs w:val="36"/>
          <w:lang w:val="fr-CD"/>
          <w14:ligatures w14:val="none"/>
        </w:rPr>
        <w:t xml:space="preserve"> la population</w:t>
      </w:r>
      <w:r>
        <w:rPr>
          <w:rFonts w:ascii="Garamond" w:hAnsi="Garamond" w:cs="Tahoma"/>
          <w:kern w:val="0"/>
          <w:sz w:val="36"/>
          <w:szCs w:val="36"/>
          <w:lang w:val="fr-CD"/>
          <w14:ligatures w14:val="none"/>
        </w:rPr>
        <w:t xml:space="preserve">. </w:t>
      </w:r>
    </w:p>
    <w:p w14:paraId="05391B49" w14:textId="2CB105C4" w:rsidR="0065443F" w:rsidRPr="0065443F" w:rsidRDefault="00E275DB" w:rsidP="0065443F">
      <w:pPr>
        <w:pStyle w:val="Paragraphedeliste"/>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J’</w:t>
      </w:r>
      <w:r w:rsidR="008579B5">
        <w:rPr>
          <w:rFonts w:ascii="Garamond" w:hAnsi="Garamond" w:cs="Tahoma"/>
          <w:kern w:val="0"/>
          <w:sz w:val="36"/>
          <w:szCs w:val="36"/>
          <w:lang w:val="fr-CD"/>
          <w14:ligatures w14:val="none"/>
        </w:rPr>
        <w:t>exhort</w:t>
      </w:r>
      <w:r>
        <w:rPr>
          <w:rFonts w:ascii="Garamond" w:hAnsi="Garamond" w:cs="Tahoma"/>
          <w:kern w:val="0"/>
          <w:sz w:val="36"/>
          <w:szCs w:val="36"/>
          <w:lang w:val="fr-CD"/>
          <w14:ligatures w14:val="none"/>
        </w:rPr>
        <w:t>e</w:t>
      </w:r>
      <w:r w:rsidR="008579B5">
        <w:rPr>
          <w:rFonts w:ascii="Garamond" w:hAnsi="Garamond" w:cs="Tahoma"/>
          <w:kern w:val="0"/>
          <w:sz w:val="36"/>
          <w:szCs w:val="36"/>
          <w:lang w:val="fr-CD"/>
          <w14:ligatures w14:val="none"/>
        </w:rPr>
        <w:t xml:space="preserve"> le Gouvernement à mener des réflexions appropriées et à entreprendre des actions innovantes</w:t>
      </w:r>
      <w:r w:rsidR="00AE456B">
        <w:rPr>
          <w:rFonts w:ascii="Garamond" w:hAnsi="Garamond" w:cs="Tahoma"/>
          <w:kern w:val="0"/>
          <w:sz w:val="36"/>
          <w:szCs w:val="36"/>
          <w:lang w:val="fr-CD"/>
          <w14:ligatures w14:val="none"/>
        </w:rPr>
        <w:t xml:space="preserve">, </w:t>
      </w:r>
      <w:r w:rsidR="008579B5">
        <w:rPr>
          <w:rFonts w:ascii="Garamond" w:hAnsi="Garamond" w:cs="Tahoma"/>
          <w:kern w:val="0"/>
          <w:sz w:val="36"/>
          <w:szCs w:val="36"/>
          <w:lang w:val="fr-CD"/>
          <w14:ligatures w14:val="none"/>
        </w:rPr>
        <w:t>courageuses</w:t>
      </w:r>
      <w:r w:rsidR="00AE456B">
        <w:rPr>
          <w:rFonts w:ascii="Garamond" w:hAnsi="Garamond" w:cs="Tahoma"/>
          <w:kern w:val="0"/>
          <w:sz w:val="36"/>
          <w:szCs w:val="36"/>
          <w:lang w:val="fr-CD"/>
          <w14:ligatures w14:val="none"/>
        </w:rPr>
        <w:t xml:space="preserve"> et salutaires</w:t>
      </w:r>
      <w:r w:rsidR="00401FB9">
        <w:rPr>
          <w:rFonts w:ascii="Garamond" w:hAnsi="Garamond" w:cs="Tahoma"/>
          <w:kern w:val="0"/>
          <w:sz w:val="36"/>
          <w:szCs w:val="36"/>
          <w:lang w:val="fr-CD"/>
          <w14:ligatures w14:val="none"/>
        </w:rPr>
        <w:t xml:space="preserve"> pour y mettre fin</w:t>
      </w:r>
      <w:r w:rsidR="002C43E5">
        <w:rPr>
          <w:rFonts w:ascii="Garamond" w:hAnsi="Garamond" w:cs="Tahoma"/>
          <w:kern w:val="0"/>
          <w:sz w:val="36"/>
          <w:szCs w:val="36"/>
          <w:lang w:val="fr-CD"/>
          <w14:ligatures w14:val="none"/>
        </w:rPr>
        <w:t>.</w:t>
      </w:r>
    </w:p>
    <w:p w14:paraId="7F87E7EE" w14:textId="2D61E371" w:rsidR="00C86B12" w:rsidRPr="00C86B12" w:rsidRDefault="008579B5" w:rsidP="00C86B12">
      <w:pPr>
        <w:pStyle w:val="Paragraphedeliste"/>
        <w:spacing w:before="240" w:line="360" w:lineRule="auto"/>
        <w:jc w:val="both"/>
        <w:rPr>
          <w:rFonts w:ascii="Garamond" w:hAnsi="Garamond" w:cs="Tahoma"/>
          <w:kern w:val="0"/>
          <w:sz w:val="36"/>
          <w:szCs w:val="36"/>
          <w:lang w:val="fr-CD"/>
          <w14:ligatures w14:val="none"/>
        </w:rPr>
      </w:pPr>
      <w:r w:rsidRPr="00C86B12">
        <w:rPr>
          <w:rFonts w:ascii="Garamond" w:hAnsi="Garamond" w:cs="Tahoma"/>
          <w:kern w:val="0"/>
          <w:sz w:val="36"/>
          <w:szCs w:val="36"/>
          <w:lang w:val="fr-CD"/>
          <w14:ligatures w14:val="none"/>
        </w:rPr>
        <w:t xml:space="preserve">Pour ma part, j’encourage le renforcement des services de voirie et de drainage, l’amélioration des infrastructures par la construction de nouvelles routes et la réhabilitation des axes existants, ainsi que l’aménagement des carrefours. </w:t>
      </w:r>
    </w:p>
    <w:p w14:paraId="3D1D64EB" w14:textId="77777777" w:rsidR="007073A7" w:rsidRPr="007073A7" w:rsidRDefault="007073A7" w:rsidP="00C86B12">
      <w:pPr>
        <w:pStyle w:val="Paragraphedeliste"/>
        <w:spacing w:before="240" w:line="360" w:lineRule="auto"/>
        <w:jc w:val="both"/>
        <w:rPr>
          <w:rFonts w:ascii="Garamond" w:hAnsi="Garamond" w:cs="Tahoma"/>
          <w:kern w:val="0"/>
          <w:sz w:val="8"/>
          <w:szCs w:val="8"/>
          <w:lang w:val="fr-CD"/>
          <w14:ligatures w14:val="none"/>
        </w:rPr>
      </w:pPr>
    </w:p>
    <w:p w14:paraId="1BD98E9F" w14:textId="0B50BA4B" w:rsidR="007073A7" w:rsidRDefault="008579B5" w:rsidP="007073A7">
      <w:pPr>
        <w:pStyle w:val="Paragraphedeliste"/>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Je recommande également le développement et la modernisation du transport en commun, par la mise en place</w:t>
      </w:r>
      <w:r w:rsidR="00B63CF9">
        <w:rPr>
          <w:rFonts w:ascii="Garamond" w:hAnsi="Garamond" w:cs="Tahoma"/>
          <w:kern w:val="0"/>
          <w:sz w:val="36"/>
          <w:szCs w:val="36"/>
          <w:lang w:val="fr-CD"/>
          <w14:ligatures w14:val="none"/>
        </w:rPr>
        <w:t>, notamment,</w:t>
      </w:r>
      <w:r>
        <w:rPr>
          <w:rFonts w:ascii="Garamond" w:hAnsi="Garamond" w:cs="Tahoma"/>
          <w:kern w:val="0"/>
          <w:sz w:val="36"/>
          <w:szCs w:val="36"/>
          <w:lang w:val="fr-CD"/>
          <w14:ligatures w14:val="none"/>
        </w:rPr>
        <w:t xml:space="preserve"> d’un réseau adapté des bus, taxis collectifs et des voies réservées. </w:t>
      </w:r>
    </w:p>
    <w:p w14:paraId="74F61278" w14:textId="77777777" w:rsidR="007073A7" w:rsidRPr="007073A7" w:rsidRDefault="007073A7" w:rsidP="007073A7">
      <w:pPr>
        <w:pStyle w:val="Paragraphedeliste"/>
        <w:spacing w:before="240" w:line="360" w:lineRule="auto"/>
        <w:jc w:val="both"/>
        <w:rPr>
          <w:rFonts w:ascii="Garamond" w:hAnsi="Garamond" w:cs="Tahoma"/>
          <w:kern w:val="0"/>
          <w:sz w:val="8"/>
          <w:szCs w:val="8"/>
          <w:lang w:val="fr-CD"/>
          <w14:ligatures w14:val="none"/>
        </w:rPr>
      </w:pPr>
    </w:p>
    <w:p w14:paraId="044138AA" w14:textId="7E9F3F3F" w:rsidR="008579B5" w:rsidRDefault="008579B5" w:rsidP="007073A7">
      <w:pPr>
        <w:pStyle w:val="Paragraphedeliste"/>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 xml:space="preserve">Ces actions devront être menées, concomitamment avec des campagnes de sensibilisation </w:t>
      </w:r>
      <w:r w:rsidR="00C55313">
        <w:rPr>
          <w:rFonts w:ascii="Garamond" w:hAnsi="Garamond" w:cs="Tahoma"/>
          <w:kern w:val="0"/>
          <w:sz w:val="36"/>
          <w:szCs w:val="36"/>
          <w:lang w:val="fr-CD"/>
          <w14:ligatures w14:val="none"/>
        </w:rPr>
        <w:t>s</w:t>
      </w:r>
      <w:r>
        <w:rPr>
          <w:rFonts w:ascii="Garamond" w:hAnsi="Garamond" w:cs="Tahoma"/>
          <w:kern w:val="0"/>
          <w:sz w:val="36"/>
          <w:szCs w:val="36"/>
          <w:lang w:val="fr-CD"/>
          <w14:ligatures w14:val="none"/>
        </w:rPr>
        <w:t>u</w:t>
      </w:r>
      <w:r w:rsidR="00C55313">
        <w:rPr>
          <w:rFonts w:ascii="Garamond" w:hAnsi="Garamond" w:cs="Tahoma"/>
          <w:kern w:val="0"/>
          <w:sz w:val="36"/>
          <w:szCs w:val="36"/>
          <w:lang w:val="fr-CD"/>
          <w14:ligatures w14:val="none"/>
        </w:rPr>
        <w:t>r le</w:t>
      </w:r>
      <w:r>
        <w:rPr>
          <w:rFonts w:ascii="Garamond" w:hAnsi="Garamond" w:cs="Tahoma"/>
          <w:kern w:val="0"/>
          <w:sz w:val="36"/>
          <w:szCs w:val="36"/>
          <w:lang w:val="fr-CD"/>
          <w14:ligatures w14:val="none"/>
        </w:rPr>
        <w:t xml:space="preserve"> respect du Code de la route</w:t>
      </w:r>
      <w:r w:rsidR="00FF6EBB">
        <w:rPr>
          <w:rFonts w:ascii="Garamond" w:hAnsi="Garamond" w:cs="Tahoma"/>
          <w:kern w:val="0"/>
          <w:sz w:val="36"/>
          <w:szCs w:val="36"/>
          <w:lang w:val="fr-CD"/>
          <w14:ligatures w14:val="none"/>
        </w:rPr>
        <w:t xml:space="preserve"> et </w:t>
      </w:r>
      <w:r w:rsidR="00982E75">
        <w:rPr>
          <w:rFonts w:ascii="Garamond" w:hAnsi="Garamond" w:cs="Tahoma"/>
          <w:kern w:val="0"/>
          <w:sz w:val="36"/>
          <w:szCs w:val="36"/>
          <w:lang w:val="fr-CD"/>
          <w14:ligatures w14:val="none"/>
        </w:rPr>
        <w:t>la rigueur dans l</w:t>
      </w:r>
      <w:r w:rsidR="00FF6EBB">
        <w:rPr>
          <w:rFonts w:ascii="Garamond" w:hAnsi="Garamond" w:cs="Tahoma"/>
          <w:kern w:val="0"/>
          <w:sz w:val="36"/>
          <w:szCs w:val="36"/>
          <w:lang w:val="fr-CD"/>
          <w14:ligatures w14:val="none"/>
        </w:rPr>
        <w:t>a délivrance</w:t>
      </w:r>
      <w:r w:rsidR="00982E75">
        <w:rPr>
          <w:rFonts w:ascii="Garamond" w:hAnsi="Garamond" w:cs="Tahoma"/>
          <w:kern w:val="0"/>
          <w:sz w:val="36"/>
          <w:szCs w:val="36"/>
          <w:lang w:val="fr-CD"/>
          <w14:ligatures w14:val="none"/>
        </w:rPr>
        <w:t xml:space="preserve"> d</w:t>
      </w:r>
      <w:r w:rsidR="00C22FFC">
        <w:rPr>
          <w:rFonts w:ascii="Garamond" w:hAnsi="Garamond" w:cs="Tahoma"/>
          <w:kern w:val="0"/>
          <w:sz w:val="36"/>
          <w:szCs w:val="36"/>
          <w:lang w:val="fr-CD"/>
          <w14:ligatures w14:val="none"/>
        </w:rPr>
        <w:t>es</w:t>
      </w:r>
      <w:r w:rsidR="00982E75">
        <w:rPr>
          <w:rFonts w:ascii="Garamond" w:hAnsi="Garamond" w:cs="Tahoma"/>
          <w:kern w:val="0"/>
          <w:sz w:val="36"/>
          <w:szCs w:val="36"/>
          <w:lang w:val="fr-CD"/>
          <w14:ligatures w14:val="none"/>
        </w:rPr>
        <w:t xml:space="preserve"> permis de conduire, </w:t>
      </w:r>
      <w:r>
        <w:rPr>
          <w:rFonts w:ascii="Garamond" w:hAnsi="Garamond" w:cs="Tahoma"/>
          <w:kern w:val="0"/>
          <w:sz w:val="36"/>
          <w:szCs w:val="36"/>
          <w:lang w:val="fr-CD"/>
          <w14:ligatures w14:val="none"/>
        </w:rPr>
        <w:t xml:space="preserve">afin </w:t>
      </w:r>
      <w:r w:rsidR="004B5AE9">
        <w:rPr>
          <w:rFonts w:ascii="Garamond" w:hAnsi="Garamond" w:cs="Tahoma"/>
          <w:kern w:val="0"/>
          <w:sz w:val="36"/>
          <w:szCs w:val="36"/>
          <w:lang w:val="fr-CD"/>
          <w14:ligatures w14:val="none"/>
        </w:rPr>
        <w:t>d’amener les</w:t>
      </w:r>
      <w:r>
        <w:rPr>
          <w:rFonts w:ascii="Garamond" w:hAnsi="Garamond" w:cs="Tahoma"/>
          <w:kern w:val="0"/>
          <w:sz w:val="36"/>
          <w:szCs w:val="36"/>
          <w:lang w:val="fr-CD"/>
          <w14:ligatures w14:val="none"/>
        </w:rPr>
        <w:t xml:space="preserve"> usagers de la route </w:t>
      </w:r>
      <w:r w:rsidR="00FF6A1B">
        <w:rPr>
          <w:rFonts w:ascii="Garamond" w:hAnsi="Garamond" w:cs="Tahoma"/>
          <w:kern w:val="0"/>
          <w:sz w:val="36"/>
          <w:szCs w:val="36"/>
          <w:lang w:val="fr-CD"/>
          <w14:ligatures w14:val="none"/>
        </w:rPr>
        <w:t xml:space="preserve">à </w:t>
      </w:r>
      <w:r>
        <w:rPr>
          <w:rFonts w:ascii="Garamond" w:hAnsi="Garamond" w:cs="Tahoma"/>
          <w:kern w:val="0"/>
          <w:sz w:val="36"/>
          <w:szCs w:val="36"/>
          <w:lang w:val="fr-CD"/>
          <w14:ligatures w14:val="none"/>
        </w:rPr>
        <w:t>adopte</w:t>
      </w:r>
      <w:r w:rsidR="00FF6A1B">
        <w:rPr>
          <w:rFonts w:ascii="Garamond" w:hAnsi="Garamond" w:cs="Tahoma"/>
          <w:kern w:val="0"/>
          <w:sz w:val="36"/>
          <w:szCs w:val="36"/>
          <w:lang w:val="fr-CD"/>
          <w14:ligatures w14:val="none"/>
        </w:rPr>
        <w:t>r</w:t>
      </w:r>
      <w:r>
        <w:rPr>
          <w:rFonts w:ascii="Garamond" w:hAnsi="Garamond" w:cs="Tahoma"/>
          <w:kern w:val="0"/>
          <w:sz w:val="36"/>
          <w:szCs w:val="36"/>
          <w:lang w:val="fr-CD"/>
          <w14:ligatures w14:val="none"/>
        </w:rPr>
        <w:t xml:space="preserve"> un comportement civique. </w:t>
      </w:r>
    </w:p>
    <w:p w14:paraId="55278F7F" w14:textId="33CAF32F" w:rsidR="008579B5" w:rsidRDefault="008579B5" w:rsidP="007073A7">
      <w:pPr>
        <w:spacing w:before="240" w:line="360" w:lineRule="auto"/>
        <w:ind w:left="709"/>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Je tiens</w:t>
      </w:r>
      <w:r w:rsidR="004B5AE9">
        <w:rPr>
          <w:rFonts w:ascii="Garamond" w:hAnsi="Garamond" w:cs="Tahoma"/>
          <w:kern w:val="0"/>
          <w:sz w:val="36"/>
          <w:szCs w:val="36"/>
          <w:lang w:val="fr-CD"/>
          <w14:ligatures w14:val="none"/>
        </w:rPr>
        <w:t>, par ailleurs,</w:t>
      </w:r>
      <w:r>
        <w:rPr>
          <w:rFonts w:ascii="Garamond" w:hAnsi="Garamond" w:cs="Tahoma"/>
          <w:kern w:val="0"/>
          <w:sz w:val="36"/>
          <w:szCs w:val="36"/>
          <w:lang w:val="fr-CD"/>
          <w14:ligatures w14:val="none"/>
        </w:rPr>
        <w:t xml:space="preserve"> à insister sur la nécessité d’instaurer un contrôle technique rigoureux des véhicules</w:t>
      </w:r>
      <w:r w:rsidR="00313EC2">
        <w:rPr>
          <w:rFonts w:ascii="Garamond" w:hAnsi="Garamond" w:cs="Tahoma"/>
          <w:kern w:val="0"/>
          <w:sz w:val="36"/>
          <w:szCs w:val="36"/>
          <w:lang w:val="fr-CD"/>
          <w14:ligatures w14:val="none"/>
        </w:rPr>
        <w:t>,</w:t>
      </w:r>
      <w:r>
        <w:rPr>
          <w:rFonts w:ascii="Garamond" w:hAnsi="Garamond" w:cs="Tahoma"/>
          <w:kern w:val="0"/>
          <w:sz w:val="36"/>
          <w:szCs w:val="36"/>
          <w:lang w:val="fr-CD"/>
          <w14:ligatures w14:val="none"/>
        </w:rPr>
        <w:t xml:space="preserve"> afin d’éviter que des engins n’obéissant pas aux normes exigées ne soient lancés dans la circulation. </w:t>
      </w:r>
    </w:p>
    <w:p w14:paraId="69B8EEC0" w14:textId="25B1BFAD" w:rsidR="008579B5" w:rsidRDefault="008579B5" w:rsidP="007073A7">
      <w:pPr>
        <w:spacing w:before="240" w:line="360" w:lineRule="auto"/>
        <w:ind w:left="709"/>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lastRenderedPageBreak/>
        <w:t>Enfin, je suis d’avis qu’il est important de mettre en œuvre une planification urbaine efficace, en décentralisant les activités économiques pour réduire les déplacements pendulaires</w:t>
      </w:r>
      <w:r w:rsidR="00F94A9D">
        <w:rPr>
          <w:rFonts w:ascii="Garamond" w:hAnsi="Garamond" w:cs="Tahoma"/>
          <w:kern w:val="0"/>
          <w:sz w:val="36"/>
          <w:szCs w:val="36"/>
          <w:lang w:val="fr-CD"/>
          <w14:ligatures w14:val="none"/>
        </w:rPr>
        <w:t>,</w:t>
      </w:r>
      <w:r>
        <w:rPr>
          <w:rFonts w:ascii="Garamond" w:hAnsi="Garamond" w:cs="Tahoma"/>
          <w:kern w:val="0"/>
          <w:sz w:val="36"/>
          <w:szCs w:val="36"/>
          <w:lang w:val="fr-CD"/>
          <w14:ligatures w14:val="none"/>
        </w:rPr>
        <w:t xml:space="preserve"> en vue de désengorger les zones centrales. </w:t>
      </w:r>
      <w:r w:rsidR="004B5AE9">
        <w:rPr>
          <w:rFonts w:ascii="Garamond" w:hAnsi="Garamond" w:cs="Tahoma"/>
          <w:kern w:val="0"/>
          <w:sz w:val="36"/>
          <w:szCs w:val="36"/>
          <w:lang w:val="fr-CD"/>
          <w14:ligatures w14:val="none"/>
        </w:rPr>
        <w:t xml:space="preserve">C’est ici le lieu de </w:t>
      </w:r>
      <w:r w:rsidR="002500BA">
        <w:rPr>
          <w:rFonts w:ascii="Garamond" w:hAnsi="Garamond" w:cs="Tahoma"/>
          <w:kern w:val="0"/>
          <w:sz w:val="36"/>
          <w:szCs w:val="36"/>
          <w:lang w:val="fr-CD"/>
          <w14:ligatures w14:val="none"/>
        </w:rPr>
        <w:t xml:space="preserve">nous </w:t>
      </w:r>
      <w:r w:rsidR="004B5AE9">
        <w:rPr>
          <w:rFonts w:ascii="Garamond" w:hAnsi="Garamond" w:cs="Tahoma"/>
          <w:kern w:val="0"/>
          <w:sz w:val="36"/>
          <w:szCs w:val="36"/>
          <w:lang w:val="fr-CD"/>
          <w14:ligatures w14:val="none"/>
        </w:rPr>
        <w:t>féliciter</w:t>
      </w:r>
      <w:r w:rsidR="002500BA">
        <w:rPr>
          <w:rFonts w:ascii="Garamond" w:hAnsi="Garamond" w:cs="Tahoma"/>
          <w:kern w:val="0"/>
          <w:sz w:val="36"/>
          <w:szCs w:val="36"/>
          <w:lang w:val="fr-CD"/>
          <w14:ligatures w14:val="none"/>
        </w:rPr>
        <w:t xml:space="preserve"> du vote du projet de loi </w:t>
      </w:r>
      <w:r w:rsidR="00AF4985">
        <w:rPr>
          <w:rFonts w:ascii="Garamond" w:hAnsi="Garamond" w:cs="Tahoma"/>
          <w:kern w:val="0"/>
          <w:sz w:val="36"/>
          <w:szCs w:val="36"/>
          <w:lang w:val="fr-CD"/>
          <w14:ligatures w14:val="none"/>
        </w:rPr>
        <w:t xml:space="preserve">sur l’aménagement </w:t>
      </w:r>
      <w:r w:rsidR="00563072">
        <w:rPr>
          <w:rFonts w:ascii="Garamond" w:hAnsi="Garamond" w:cs="Tahoma"/>
          <w:kern w:val="0"/>
          <w:sz w:val="36"/>
          <w:szCs w:val="36"/>
          <w:lang w:val="fr-CD"/>
          <w14:ligatures w14:val="none"/>
        </w:rPr>
        <w:t xml:space="preserve">du territoire, instrument de planification intégrée et cohérente </w:t>
      </w:r>
      <w:r w:rsidR="00C438F9">
        <w:rPr>
          <w:rFonts w:ascii="Garamond" w:hAnsi="Garamond" w:cs="Tahoma"/>
          <w:kern w:val="0"/>
          <w:sz w:val="36"/>
          <w:szCs w:val="36"/>
          <w:lang w:val="fr-CD"/>
          <w14:ligatures w14:val="none"/>
        </w:rPr>
        <w:t>du développement de nos entités.</w:t>
      </w:r>
      <w:r w:rsidR="002500BA">
        <w:rPr>
          <w:rFonts w:ascii="Garamond" w:hAnsi="Garamond" w:cs="Tahoma"/>
          <w:kern w:val="0"/>
          <w:sz w:val="36"/>
          <w:szCs w:val="36"/>
          <w:lang w:val="fr-CD"/>
          <w14:ligatures w14:val="none"/>
        </w:rPr>
        <w:t xml:space="preserve"> </w:t>
      </w:r>
      <w:r w:rsidR="004B5AE9">
        <w:rPr>
          <w:rFonts w:ascii="Garamond" w:hAnsi="Garamond" w:cs="Tahoma"/>
          <w:kern w:val="0"/>
          <w:sz w:val="36"/>
          <w:szCs w:val="36"/>
          <w:lang w:val="fr-CD"/>
          <w14:ligatures w14:val="none"/>
        </w:rPr>
        <w:t xml:space="preserve"> </w:t>
      </w:r>
    </w:p>
    <w:p w14:paraId="413E5337" w14:textId="56023170" w:rsidR="008579B5" w:rsidRPr="00051406" w:rsidRDefault="008579B5" w:rsidP="008579B5">
      <w:p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Avant de clore ce chapitre</w:t>
      </w:r>
      <w:r w:rsidR="00385978">
        <w:rPr>
          <w:rFonts w:ascii="Garamond" w:hAnsi="Garamond" w:cs="Tahoma"/>
          <w:kern w:val="0"/>
          <w:sz w:val="36"/>
          <w:szCs w:val="36"/>
          <w:lang w:val="fr-CD"/>
          <w14:ligatures w14:val="none"/>
        </w:rPr>
        <w:t xml:space="preserve"> </w:t>
      </w:r>
      <w:r w:rsidR="00942AB7">
        <w:rPr>
          <w:rFonts w:ascii="Garamond" w:hAnsi="Garamond" w:cs="Tahoma"/>
          <w:kern w:val="0"/>
          <w:sz w:val="36"/>
          <w:szCs w:val="36"/>
          <w:lang w:val="fr-CD"/>
          <w14:ligatures w14:val="none"/>
        </w:rPr>
        <w:t>consacré</w:t>
      </w:r>
      <w:r w:rsidR="00965F22">
        <w:rPr>
          <w:rFonts w:ascii="Garamond" w:hAnsi="Garamond" w:cs="Tahoma"/>
          <w:kern w:val="0"/>
          <w:sz w:val="36"/>
          <w:szCs w:val="36"/>
          <w:lang w:val="fr-CD"/>
          <w14:ligatures w14:val="none"/>
        </w:rPr>
        <w:t xml:space="preserve"> </w:t>
      </w:r>
      <w:r w:rsidR="00AA4760">
        <w:rPr>
          <w:rFonts w:ascii="Garamond" w:hAnsi="Garamond" w:cs="Tahoma"/>
          <w:kern w:val="0"/>
          <w:sz w:val="36"/>
          <w:szCs w:val="36"/>
          <w:lang w:val="fr-CD"/>
          <w14:ligatures w14:val="none"/>
        </w:rPr>
        <w:t>au</w:t>
      </w:r>
      <w:r w:rsidR="00942AB7">
        <w:rPr>
          <w:rFonts w:ascii="Garamond" w:hAnsi="Garamond" w:cs="Tahoma"/>
          <w:kern w:val="0"/>
          <w:sz w:val="36"/>
          <w:szCs w:val="36"/>
          <w:lang w:val="fr-CD"/>
          <w14:ligatures w14:val="none"/>
        </w:rPr>
        <w:t xml:space="preserve"> plan</w:t>
      </w:r>
      <w:r w:rsidR="00AA4760">
        <w:rPr>
          <w:rFonts w:ascii="Garamond" w:hAnsi="Garamond" w:cs="Tahoma"/>
          <w:kern w:val="0"/>
          <w:sz w:val="36"/>
          <w:szCs w:val="36"/>
          <w:lang w:val="fr-CD"/>
          <w14:ligatures w14:val="none"/>
        </w:rPr>
        <w:t xml:space="preserve"> social,</w:t>
      </w:r>
      <w:r>
        <w:rPr>
          <w:rFonts w:ascii="Garamond" w:hAnsi="Garamond" w:cs="Tahoma"/>
          <w:kern w:val="0"/>
          <w:sz w:val="36"/>
          <w:szCs w:val="36"/>
          <w:lang w:val="fr-CD"/>
          <w14:ligatures w14:val="none"/>
        </w:rPr>
        <w:t xml:space="preserve"> </w:t>
      </w:r>
      <w:r w:rsidR="006E5135">
        <w:rPr>
          <w:rFonts w:ascii="Garamond" w:hAnsi="Garamond" w:cs="Tahoma"/>
          <w:kern w:val="0"/>
          <w:sz w:val="36"/>
          <w:szCs w:val="36"/>
          <w:lang w:val="fr-CD"/>
          <w14:ligatures w14:val="none"/>
        </w:rPr>
        <w:t xml:space="preserve">j’attire </w:t>
      </w:r>
      <w:r w:rsidR="00095460">
        <w:rPr>
          <w:rFonts w:ascii="Garamond" w:hAnsi="Garamond" w:cs="Tahoma"/>
          <w:kern w:val="0"/>
          <w:sz w:val="36"/>
          <w:szCs w:val="36"/>
          <w:lang w:val="fr-CD"/>
          <w14:ligatures w14:val="none"/>
        </w:rPr>
        <w:t xml:space="preserve">notre </w:t>
      </w:r>
      <w:r>
        <w:rPr>
          <w:rFonts w:ascii="Garamond" w:hAnsi="Garamond" w:cs="Tahoma"/>
          <w:kern w:val="0"/>
          <w:sz w:val="36"/>
          <w:szCs w:val="36"/>
          <w:lang w:val="fr-CD"/>
          <w14:ligatures w14:val="none"/>
        </w:rPr>
        <w:t>attention sur la résurgence de certaines épidémies, notamment le M-</w:t>
      </w:r>
      <w:proofErr w:type="spellStart"/>
      <w:r>
        <w:rPr>
          <w:rFonts w:ascii="Garamond" w:hAnsi="Garamond" w:cs="Tahoma"/>
          <w:kern w:val="0"/>
          <w:sz w:val="36"/>
          <w:szCs w:val="36"/>
          <w:lang w:val="fr-CD"/>
          <w14:ligatures w14:val="none"/>
        </w:rPr>
        <w:t>Pox</w:t>
      </w:r>
      <w:proofErr w:type="spellEnd"/>
      <w:r>
        <w:rPr>
          <w:rFonts w:ascii="Garamond" w:hAnsi="Garamond" w:cs="Tahoma"/>
          <w:kern w:val="0"/>
          <w:sz w:val="36"/>
          <w:szCs w:val="36"/>
          <w:lang w:val="fr-CD"/>
          <w14:ligatures w14:val="none"/>
        </w:rPr>
        <w:t xml:space="preserve">, le </w:t>
      </w:r>
      <w:r w:rsidR="00DB1861">
        <w:rPr>
          <w:rFonts w:ascii="Garamond" w:hAnsi="Garamond" w:cs="Tahoma"/>
          <w:kern w:val="0"/>
          <w:sz w:val="36"/>
          <w:szCs w:val="36"/>
          <w:lang w:val="fr-CD"/>
          <w14:ligatures w14:val="none"/>
        </w:rPr>
        <w:t>choléra</w:t>
      </w:r>
      <w:r>
        <w:rPr>
          <w:rFonts w:ascii="Garamond" w:hAnsi="Garamond" w:cs="Tahoma"/>
          <w:kern w:val="0"/>
          <w:sz w:val="36"/>
          <w:szCs w:val="36"/>
          <w:lang w:val="fr-CD"/>
          <w14:ligatures w14:val="none"/>
        </w:rPr>
        <w:t xml:space="preserve"> et la rougeole. A ce sujet, </w:t>
      </w:r>
      <w:r w:rsidR="00A36400">
        <w:rPr>
          <w:rFonts w:ascii="Garamond" w:hAnsi="Garamond" w:cs="Tahoma"/>
          <w:kern w:val="0"/>
          <w:sz w:val="36"/>
          <w:szCs w:val="36"/>
          <w:lang w:val="fr-CD"/>
          <w14:ligatures w14:val="none"/>
        </w:rPr>
        <w:t>j’</w:t>
      </w:r>
      <w:r>
        <w:rPr>
          <w:rFonts w:ascii="Garamond" w:hAnsi="Garamond" w:cs="Tahoma"/>
          <w:kern w:val="0"/>
          <w:sz w:val="36"/>
          <w:szCs w:val="36"/>
          <w:lang w:val="fr-CD"/>
          <w14:ligatures w14:val="none"/>
        </w:rPr>
        <w:t>exhort</w:t>
      </w:r>
      <w:r w:rsidR="00A36400">
        <w:rPr>
          <w:rFonts w:ascii="Garamond" w:hAnsi="Garamond" w:cs="Tahoma"/>
          <w:kern w:val="0"/>
          <w:sz w:val="36"/>
          <w:szCs w:val="36"/>
          <w:lang w:val="fr-CD"/>
          <w14:ligatures w14:val="none"/>
        </w:rPr>
        <w:t>e</w:t>
      </w:r>
      <w:r>
        <w:rPr>
          <w:rFonts w:ascii="Garamond" w:hAnsi="Garamond" w:cs="Tahoma"/>
          <w:kern w:val="0"/>
          <w:sz w:val="36"/>
          <w:szCs w:val="36"/>
          <w:lang w:val="fr-CD"/>
          <w14:ligatures w14:val="none"/>
        </w:rPr>
        <w:t xml:space="preserve"> </w:t>
      </w:r>
      <w:r w:rsidR="00095460">
        <w:rPr>
          <w:rFonts w:ascii="Garamond" w:hAnsi="Garamond" w:cs="Tahoma"/>
          <w:kern w:val="0"/>
          <w:sz w:val="36"/>
          <w:szCs w:val="36"/>
          <w:lang w:val="fr-CD"/>
          <w14:ligatures w14:val="none"/>
        </w:rPr>
        <w:t xml:space="preserve">le personnel médical à </w:t>
      </w:r>
      <w:r w:rsidR="00FE3C09">
        <w:rPr>
          <w:rFonts w:ascii="Garamond" w:hAnsi="Garamond" w:cs="Tahoma"/>
          <w:kern w:val="0"/>
          <w:sz w:val="36"/>
          <w:szCs w:val="36"/>
          <w:lang w:val="fr-CD"/>
          <w14:ligatures w14:val="none"/>
        </w:rPr>
        <w:t>demeurer</w:t>
      </w:r>
      <w:r w:rsidR="00095460">
        <w:rPr>
          <w:rFonts w:ascii="Garamond" w:hAnsi="Garamond" w:cs="Tahoma"/>
          <w:kern w:val="0"/>
          <w:sz w:val="36"/>
          <w:szCs w:val="36"/>
          <w:lang w:val="fr-CD"/>
          <w14:ligatures w14:val="none"/>
        </w:rPr>
        <w:t xml:space="preserve"> vigil</w:t>
      </w:r>
      <w:r w:rsidR="00505B29">
        <w:rPr>
          <w:rFonts w:ascii="Garamond" w:hAnsi="Garamond" w:cs="Tahoma"/>
          <w:kern w:val="0"/>
          <w:sz w:val="36"/>
          <w:szCs w:val="36"/>
          <w:lang w:val="fr-CD"/>
          <w14:ligatures w14:val="none"/>
        </w:rPr>
        <w:t>ant</w:t>
      </w:r>
      <w:r w:rsidR="009726CF">
        <w:rPr>
          <w:rFonts w:ascii="Garamond" w:hAnsi="Garamond" w:cs="Tahoma"/>
          <w:kern w:val="0"/>
          <w:sz w:val="36"/>
          <w:szCs w:val="36"/>
          <w:lang w:val="fr-CD"/>
          <w14:ligatures w14:val="none"/>
        </w:rPr>
        <w:t xml:space="preserve">, d’une part, </w:t>
      </w:r>
      <w:r w:rsidR="00095460">
        <w:rPr>
          <w:rFonts w:ascii="Garamond" w:hAnsi="Garamond" w:cs="Tahoma"/>
          <w:kern w:val="0"/>
          <w:sz w:val="36"/>
          <w:szCs w:val="36"/>
          <w:lang w:val="fr-CD"/>
          <w14:ligatures w14:val="none"/>
        </w:rPr>
        <w:t xml:space="preserve">et </w:t>
      </w:r>
      <w:r>
        <w:rPr>
          <w:rFonts w:ascii="Garamond" w:hAnsi="Garamond" w:cs="Tahoma"/>
          <w:kern w:val="0"/>
          <w:sz w:val="36"/>
          <w:szCs w:val="36"/>
          <w:lang w:val="fr-CD"/>
          <w14:ligatures w14:val="none"/>
        </w:rPr>
        <w:t>la population à respecter les</w:t>
      </w:r>
      <w:r w:rsidR="00DB1861">
        <w:rPr>
          <w:rFonts w:ascii="Garamond" w:hAnsi="Garamond" w:cs="Tahoma"/>
          <w:kern w:val="0"/>
          <w:sz w:val="36"/>
          <w:szCs w:val="36"/>
          <w:lang w:val="fr-CD"/>
          <w14:ligatures w14:val="none"/>
        </w:rPr>
        <w:t xml:space="preserve"> consignes </w:t>
      </w:r>
      <w:r w:rsidR="005A0EE0">
        <w:rPr>
          <w:rFonts w:ascii="Garamond" w:hAnsi="Garamond" w:cs="Tahoma"/>
          <w:kern w:val="0"/>
          <w:sz w:val="36"/>
          <w:szCs w:val="36"/>
          <w:lang w:val="fr-CD"/>
          <w14:ligatures w14:val="none"/>
        </w:rPr>
        <w:t>édictées par les autorités sanitaires,</w:t>
      </w:r>
      <w:r w:rsidR="009726CF">
        <w:rPr>
          <w:rFonts w:ascii="Garamond" w:hAnsi="Garamond" w:cs="Tahoma"/>
          <w:kern w:val="0"/>
          <w:sz w:val="36"/>
          <w:szCs w:val="36"/>
          <w:lang w:val="fr-CD"/>
          <w14:ligatures w14:val="none"/>
        </w:rPr>
        <w:t xml:space="preserve"> d’autre part,</w:t>
      </w:r>
      <w:r w:rsidR="005A0EE0">
        <w:rPr>
          <w:rFonts w:ascii="Garamond" w:hAnsi="Garamond" w:cs="Tahoma"/>
          <w:kern w:val="0"/>
          <w:sz w:val="36"/>
          <w:szCs w:val="36"/>
          <w:lang w:val="fr-CD"/>
          <w14:ligatures w14:val="none"/>
        </w:rPr>
        <w:t xml:space="preserve"> </w:t>
      </w:r>
      <w:r>
        <w:rPr>
          <w:rFonts w:ascii="Garamond" w:hAnsi="Garamond" w:cs="Tahoma"/>
          <w:kern w:val="0"/>
          <w:sz w:val="36"/>
          <w:szCs w:val="36"/>
          <w:lang w:val="fr-CD"/>
          <w14:ligatures w14:val="none"/>
        </w:rPr>
        <w:t>afin de réduire le risque</w:t>
      </w:r>
      <w:r w:rsidR="009726CF">
        <w:rPr>
          <w:rFonts w:ascii="Garamond" w:hAnsi="Garamond" w:cs="Tahoma"/>
          <w:kern w:val="0"/>
          <w:sz w:val="36"/>
          <w:szCs w:val="36"/>
          <w:lang w:val="fr-CD"/>
          <w14:ligatures w14:val="none"/>
        </w:rPr>
        <w:t xml:space="preserve"> de pro</w:t>
      </w:r>
      <w:r w:rsidR="00AC6A90">
        <w:rPr>
          <w:rFonts w:ascii="Garamond" w:hAnsi="Garamond" w:cs="Tahoma"/>
          <w:kern w:val="0"/>
          <w:sz w:val="36"/>
          <w:szCs w:val="36"/>
          <w:lang w:val="fr-CD"/>
          <w14:ligatures w14:val="none"/>
        </w:rPr>
        <w:t>pension</w:t>
      </w:r>
      <w:r>
        <w:rPr>
          <w:rFonts w:ascii="Garamond" w:hAnsi="Garamond" w:cs="Tahoma"/>
          <w:kern w:val="0"/>
          <w:sz w:val="36"/>
          <w:szCs w:val="36"/>
          <w:lang w:val="fr-CD"/>
          <w14:ligatures w14:val="none"/>
        </w:rPr>
        <w:t xml:space="preserve"> de</w:t>
      </w:r>
      <w:r w:rsidR="00AC6A90">
        <w:rPr>
          <w:rFonts w:ascii="Garamond" w:hAnsi="Garamond" w:cs="Tahoma"/>
          <w:kern w:val="0"/>
          <w:sz w:val="36"/>
          <w:szCs w:val="36"/>
          <w:lang w:val="fr-CD"/>
          <w14:ligatures w14:val="none"/>
        </w:rPr>
        <w:t xml:space="preserve"> ces </w:t>
      </w:r>
      <w:r w:rsidR="005A0EE0">
        <w:rPr>
          <w:rFonts w:ascii="Garamond" w:hAnsi="Garamond" w:cs="Tahoma"/>
          <w:kern w:val="0"/>
          <w:sz w:val="36"/>
          <w:szCs w:val="36"/>
          <w:lang w:val="fr-CD"/>
          <w14:ligatures w14:val="none"/>
        </w:rPr>
        <w:t xml:space="preserve">épidémies. </w:t>
      </w:r>
      <w:r>
        <w:rPr>
          <w:rFonts w:ascii="Garamond" w:hAnsi="Garamond" w:cs="Tahoma"/>
          <w:kern w:val="0"/>
          <w:sz w:val="36"/>
          <w:szCs w:val="36"/>
          <w:lang w:val="fr-CD"/>
          <w14:ligatures w14:val="none"/>
        </w:rPr>
        <w:t xml:space="preserve"> </w:t>
      </w:r>
    </w:p>
    <w:p w14:paraId="5D415CB4" w14:textId="297EDC8C" w:rsidR="001C166D" w:rsidRPr="00C15957" w:rsidRDefault="001C166D" w:rsidP="001C166D">
      <w:pPr>
        <w:pStyle w:val="Paragraphedeliste"/>
        <w:numPr>
          <w:ilvl w:val="0"/>
          <w:numId w:val="2"/>
        </w:numPr>
        <w:spacing w:before="240" w:line="360" w:lineRule="auto"/>
        <w:jc w:val="both"/>
        <w:rPr>
          <w:rFonts w:ascii="Garamond" w:hAnsi="Garamond" w:cs="Tahoma"/>
          <w:b/>
          <w:bCs/>
          <w:kern w:val="0"/>
          <w:sz w:val="36"/>
          <w:szCs w:val="36"/>
          <w:lang w:val="fr-CD"/>
          <w14:ligatures w14:val="none"/>
        </w:rPr>
      </w:pPr>
      <w:r w:rsidRPr="00C15957">
        <w:rPr>
          <w:rFonts w:ascii="Garamond" w:hAnsi="Garamond" w:cs="Tahoma"/>
          <w:b/>
          <w:bCs/>
          <w:kern w:val="0"/>
          <w:sz w:val="36"/>
          <w:szCs w:val="36"/>
          <w:lang w:val="fr-CD"/>
          <w14:ligatures w14:val="none"/>
        </w:rPr>
        <w:t>Honorables Sénatrices</w:t>
      </w:r>
      <w:r w:rsidR="0065443F">
        <w:rPr>
          <w:rFonts w:ascii="Garamond" w:hAnsi="Garamond" w:cs="Tahoma"/>
          <w:b/>
          <w:bCs/>
          <w:kern w:val="0"/>
          <w:sz w:val="36"/>
          <w:szCs w:val="36"/>
          <w:lang w:val="fr-CD"/>
          <w14:ligatures w14:val="none"/>
        </w:rPr>
        <w:t>,</w:t>
      </w:r>
      <w:r w:rsidRPr="00C15957">
        <w:rPr>
          <w:rFonts w:ascii="Garamond" w:hAnsi="Garamond" w:cs="Tahoma"/>
          <w:b/>
          <w:bCs/>
          <w:kern w:val="0"/>
          <w:sz w:val="36"/>
          <w:szCs w:val="36"/>
          <w:lang w:val="fr-CD"/>
          <w14:ligatures w14:val="none"/>
        </w:rPr>
        <w:t xml:space="preserve"> Sénateurs</w:t>
      </w:r>
      <w:r w:rsidR="0065443F">
        <w:rPr>
          <w:rFonts w:ascii="Garamond" w:hAnsi="Garamond" w:cs="Tahoma"/>
          <w:b/>
          <w:bCs/>
          <w:kern w:val="0"/>
          <w:sz w:val="36"/>
          <w:szCs w:val="36"/>
          <w:lang w:val="fr-CD"/>
          <w14:ligatures w14:val="none"/>
        </w:rPr>
        <w:t xml:space="preserve"> et</w:t>
      </w:r>
      <w:r w:rsidRPr="00C15957">
        <w:rPr>
          <w:rFonts w:ascii="Garamond" w:hAnsi="Garamond" w:cs="Tahoma"/>
          <w:b/>
          <w:bCs/>
          <w:kern w:val="0"/>
          <w:sz w:val="36"/>
          <w:szCs w:val="36"/>
          <w:lang w:val="fr-CD"/>
          <w14:ligatures w14:val="none"/>
        </w:rPr>
        <w:t xml:space="preserve"> Chers Collègues ; </w:t>
      </w:r>
    </w:p>
    <w:p w14:paraId="3F1FAC4D" w14:textId="77777777" w:rsidR="00D418A0" w:rsidRDefault="00694D00" w:rsidP="001C166D">
      <w:p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 xml:space="preserve">Je m’en vais, à présent, </w:t>
      </w:r>
      <w:r w:rsidR="004565AD">
        <w:rPr>
          <w:rFonts w:ascii="Garamond" w:hAnsi="Garamond" w:cs="Tahoma"/>
          <w:kern w:val="0"/>
          <w:sz w:val="36"/>
          <w:szCs w:val="36"/>
          <w:lang w:val="fr-CD"/>
          <w14:ligatures w14:val="none"/>
        </w:rPr>
        <w:t xml:space="preserve">aborder </w:t>
      </w:r>
      <w:r w:rsidR="0046281E">
        <w:rPr>
          <w:rFonts w:ascii="Garamond" w:hAnsi="Garamond" w:cs="Tahoma"/>
          <w:kern w:val="0"/>
          <w:sz w:val="36"/>
          <w:szCs w:val="36"/>
          <w:lang w:val="fr-CD"/>
          <w14:ligatures w14:val="none"/>
        </w:rPr>
        <w:t>le bilan de notre Session parlementaire</w:t>
      </w:r>
      <w:r w:rsidR="00D418A0">
        <w:rPr>
          <w:rFonts w:ascii="Garamond" w:hAnsi="Garamond" w:cs="Tahoma"/>
          <w:kern w:val="0"/>
          <w:sz w:val="36"/>
          <w:szCs w:val="36"/>
          <w:lang w:val="fr-CD"/>
          <w14:ligatures w14:val="none"/>
        </w:rPr>
        <w:t xml:space="preserve"> qui arrive à son terme</w:t>
      </w:r>
      <w:r w:rsidR="0046281E">
        <w:rPr>
          <w:rFonts w:ascii="Garamond" w:hAnsi="Garamond" w:cs="Tahoma"/>
          <w:kern w:val="0"/>
          <w:sz w:val="36"/>
          <w:szCs w:val="36"/>
          <w:lang w:val="fr-CD"/>
          <w14:ligatures w14:val="none"/>
        </w:rPr>
        <w:t xml:space="preserve">. </w:t>
      </w:r>
    </w:p>
    <w:p w14:paraId="0559A761" w14:textId="18648DFE" w:rsidR="000E0968" w:rsidRDefault="009621D2" w:rsidP="001C166D">
      <w:p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D’emblée</w:t>
      </w:r>
      <w:r w:rsidR="0046281E">
        <w:rPr>
          <w:rFonts w:ascii="Garamond" w:hAnsi="Garamond" w:cs="Tahoma"/>
          <w:kern w:val="0"/>
          <w:sz w:val="36"/>
          <w:szCs w:val="36"/>
          <w:lang w:val="fr-CD"/>
          <w14:ligatures w14:val="none"/>
        </w:rPr>
        <w:t xml:space="preserve">, </w:t>
      </w:r>
      <w:r w:rsidR="000829B4">
        <w:rPr>
          <w:rFonts w:ascii="Garamond" w:hAnsi="Garamond" w:cs="Tahoma"/>
          <w:kern w:val="0"/>
          <w:sz w:val="36"/>
          <w:szCs w:val="36"/>
          <w:lang w:val="fr-CD"/>
          <w14:ligatures w14:val="none"/>
        </w:rPr>
        <w:t>je tiens à souligner a</w:t>
      </w:r>
      <w:r w:rsidR="0080536F">
        <w:rPr>
          <w:rFonts w:ascii="Garamond" w:hAnsi="Garamond" w:cs="Tahoma"/>
          <w:kern w:val="0"/>
          <w:sz w:val="36"/>
          <w:szCs w:val="36"/>
          <w:lang w:val="fr-CD"/>
          <w14:ligatures w14:val="none"/>
        </w:rPr>
        <w:t>vec</w:t>
      </w:r>
      <w:r w:rsidR="000829B4">
        <w:rPr>
          <w:rFonts w:ascii="Garamond" w:hAnsi="Garamond" w:cs="Tahoma"/>
          <w:kern w:val="0"/>
          <w:sz w:val="36"/>
          <w:szCs w:val="36"/>
          <w:lang w:val="fr-CD"/>
          <w14:ligatures w14:val="none"/>
        </w:rPr>
        <w:t xml:space="preserve"> satisfaction, l’intensité et la qualité du travail accompli</w:t>
      </w:r>
      <w:r w:rsidR="00842BC3">
        <w:rPr>
          <w:rFonts w:ascii="Garamond" w:hAnsi="Garamond" w:cs="Tahoma"/>
          <w:kern w:val="0"/>
          <w:sz w:val="36"/>
          <w:szCs w:val="36"/>
          <w:lang w:val="fr-CD"/>
          <w14:ligatures w14:val="none"/>
        </w:rPr>
        <w:t xml:space="preserve"> en plénière</w:t>
      </w:r>
      <w:r w:rsidR="0006108D">
        <w:rPr>
          <w:rFonts w:ascii="Garamond" w:hAnsi="Garamond" w:cs="Tahoma"/>
          <w:kern w:val="0"/>
          <w:sz w:val="36"/>
          <w:szCs w:val="36"/>
          <w:lang w:val="fr-CD"/>
          <w14:ligatures w14:val="none"/>
        </w:rPr>
        <w:t>,</w:t>
      </w:r>
      <w:r w:rsidR="001E725F">
        <w:rPr>
          <w:rFonts w:ascii="Garamond" w:hAnsi="Garamond" w:cs="Tahoma"/>
          <w:kern w:val="0"/>
          <w:sz w:val="36"/>
          <w:szCs w:val="36"/>
          <w:lang w:val="fr-CD"/>
          <w14:ligatures w14:val="none"/>
        </w:rPr>
        <w:t xml:space="preserve"> </w:t>
      </w:r>
      <w:r w:rsidR="00A418CF">
        <w:rPr>
          <w:rFonts w:ascii="Garamond" w:hAnsi="Garamond" w:cs="Tahoma"/>
          <w:kern w:val="0"/>
          <w:sz w:val="36"/>
          <w:szCs w:val="36"/>
          <w:lang w:val="fr-CD"/>
          <w14:ligatures w14:val="none"/>
        </w:rPr>
        <w:t>au sein d</w:t>
      </w:r>
      <w:r w:rsidR="00842BC3">
        <w:rPr>
          <w:rFonts w:ascii="Garamond" w:hAnsi="Garamond" w:cs="Tahoma"/>
          <w:kern w:val="0"/>
          <w:sz w:val="36"/>
          <w:szCs w:val="36"/>
          <w:lang w:val="fr-CD"/>
          <w14:ligatures w14:val="none"/>
        </w:rPr>
        <w:t>e nos différentes commission</w:t>
      </w:r>
      <w:r w:rsidR="00784340">
        <w:rPr>
          <w:rFonts w:ascii="Garamond" w:hAnsi="Garamond" w:cs="Tahoma"/>
          <w:kern w:val="0"/>
          <w:sz w:val="36"/>
          <w:szCs w:val="36"/>
          <w:lang w:val="fr-CD"/>
          <w14:ligatures w14:val="none"/>
        </w:rPr>
        <w:t>s</w:t>
      </w:r>
      <w:r w:rsidR="00265223">
        <w:rPr>
          <w:rFonts w:ascii="Garamond" w:hAnsi="Garamond" w:cs="Tahoma"/>
          <w:kern w:val="0"/>
          <w:sz w:val="36"/>
          <w:szCs w:val="36"/>
          <w:lang w:val="fr-CD"/>
          <w14:ligatures w14:val="none"/>
        </w:rPr>
        <w:t xml:space="preserve"> et </w:t>
      </w:r>
      <w:r w:rsidR="001E725F">
        <w:rPr>
          <w:rFonts w:ascii="Garamond" w:hAnsi="Garamond" w:cs="Tahoma"/>
          <w:kern w:val="0"/>
          <w:sz w:val="36"/>
          <w:szCs w:val="36"/>
          <w:lang w:val="fr-CD"/>
          <w14:ligatures w14:val="none"/>
        </w:rPr>
        <w:t>au cours de nos missions parlementaires</w:t>
      </w:r>
      <w:r w:rsidR="00842BC3">
        <w:rPr>
          <w:rFonts w:ascii="Garamond" w:hAnsi="Garamond" w:cs="Tahoma"/>
          <w:kern w:val="0"/>
          <w:sz w:val="36"/>
          <w:szCs w:val="36"/>
          <w:lang w:val="fr-CD"/>
          <w14:ligatures w14:val="none"/>
        </w:rPr>
        <w:t>.</w:t>
      </w:r>
    </w:p>
    <w:p w14:paraId="5B697649" w14:textId="77777777" w:rsidR="0065443F" w:rsidRDefault="0065443F" w:rsidP="001C166D">
      <w:pPr>
        <w:spacing w:before="240" w:line="360" w:lineRule="auto"/>
        <w:jc w:val="both"/>
        <w:rPr>
          <w:rFonts w:ascii="Garamond" w:hAnsi="Garamond" w:cs="Tahoma"/>
          <w:kern w:val="0"/>
          <w:sz w:val="36"/>
          <w:szCs w:val="36"/>
          <w:lang w:val="fr-CD"/>
          <w14:ligatures w14:val="none"/>
        </w:rPr>
      </w:pPr>
    </w:p>
    <w:p w14:paraId="4AB020DA" w14:textId="26C508B5" w:rsidR="00C20A01" w:rsidRDefault="0080536F" w:rsidP="001C166D">
      <w:pPr>
        <w:spacing w:before="240" w:line="360" w:lineRule="auto"/>
        <w:jc w:val="both"/>
        <w:rPr>
          <w:rFonts w:ascii="Garamond" w:hAnsi="Garamond" w:cs="Tahoma"/>
          <w:kern w:val="0"/>
          <w:sz w:val="36"/>
          <w:szCs w:val="36"/>
          <w:lang w:val="fr-CD"/>
          <w14:ligatures w14:val="none"/>
        </w:rPr>
      </w:pPr>
      <w:r w:rsidRPr="00496327">
        <w:rPr>
          <w:rFonts w:ascii="Garamond" w:hAnsi="Garamond" w:cs="Tahoma"/>
          <w:b/>
          <w:bCs/>
          <w:kern w:val="0"/>
          <w:sz w:val="36"/>
          <w:szCs w:val="36"/>
          <w:lang w:val="fr-CD"/>
          <w14:ligatures w14:val="none"/>
        </w:rPr>
        <w:lastRenderedPageBreak/>
        <w:t>S</w:t>
      </w:r>
      <w:r w:rsidR="0052405C" w:rsidRPr="00496327">
        <w:rPr>
          <w:rFonts w:ascii="Garamond" w:hAnsi="Garamond" w:cs="Tahoma"/>
          <w:b/>
          <w:bCs/>
          <w:kern w:val="0"/>
          <w:sz w:val="36"/>
          <w:szCs w:val="36"/>
          <w:lang w:val="fr-CD"/>
          <w14:ligatures w14:val="none"/>
        </w:rPr>
        <w:t>ur le plan législatif</w:t>
      </w:r>
      <w:r w:rsidR="0052405C">
        <w:rPr>
          <w:rFonts w:ascii="Garamond" w:hAnsi="Garamond" w:cs="Tahoma"/>
          <w:kern w:val="0"/>
          <w:sz w:val="36"/>
          <w:szCs w:val="36"/>
          <w:lang w:val="fr-CD"/>
          <w14:ligatures w14:val="none"/>
        </w:rPr>
        <w:t xml:space="preserve">, plusieurs </w:t>
      </w:r>
      <w:r w:rsidR="003B5C5E">
        <w:rPr>
          <w:rFonts w:ascii="Garamond" w:hAnsi="Garamond" w:cs="Tahoma"/>
          <w:kern w:val="0"/>
          <w:sz w:val="36"/>
          <w:szCs w:val="36"/>
          <w:lang w:val="fr-CD"/>
          <w14:ligatures w14:val="none"/>
        </w:rPr>
        <w:t xml:space="preserve">textes ont </w:t>
      </w:r>
      <w:r w:rsidR="00872E62">
        <w:rPr>
          <w:rFonts w:ascii="Garamond" w:hAnsi="Garamond" w:cs="Tahoma"/>
          <w:kern w:val="0"/>
          <w:sz w:val="36"/>
          <w:szCs w:val="36"/>
          <w:lang w:val="fr-CD"/>
          <w14:ligatures w14:val="none"/>
        </w:rPr>
        <w:t>été examinés</w:t>
      </w:r>
      <w:r w:rsidR="00F95D7B">
        <w:rPr>
          <w:rFonts w:ascii="Garamond" w:hAnsi="Garamond" w:cs="Tahoma"/>
          <w:kern w:val="0"/>
          <w:sz w:val="36"/>
          <w:szCs w:val="36"/>
          <w:lang w:val="fr-CD"/>
          <w14:ligatures w14:val="none"/>
        </w:rPr>
        <w:t>, parmi lesquels deux initiatives de nos Collègues</w:t>
      </w:r>
      <w:r w:rsidR="00F30985">
        <w:rPr>
          <w:rFonts w:ascii="Garamond" w:hAnsi="Garamond" w:cs="Tahoma"/>
          <w:kern w:val="0"/>
          <w:sz w:val="36"/>
          <w:szCs w:val="36"/>
          <w:lang w:val="fr-CD"/>
          <w14:ligatures w14:val="none"/>
        </w:rPr>
        <w:t xml:space="preserve"> </w:t>
      </w:r>
      <w:r w:rsidR="0021072F">
        <w:rPr>
          <w:rFonts w:ascii="Garamond" w:hAnsi="Garamond" w:cs="Tahoma"/>
          <w:kern w:val="0"/>
          <w:sz w:val="36"/>
          <w:szCs w:val="36"/>
          <w:lang w:val="fr-CD"/>
          <w14:ligatures w14:val="none"/>
        </w:rPr>
        <w:t>Alphonse NGOYI KASANJI et Célestin VUNA</w:t>
      </w:r>
      <w:r w:rsidR="00FB3F93">
        <w:rPr>
          <w:rFonts w:ascii="Garamond" w:hAnsi="Garamond" w:cs="Tahoma"/>
          <w:kern w:val="0"/>
          <w:sz w:val="36"/>
          <w:szCs w:val="36"/>
          <w:lang w:val="fr-CD"/>
          <w14:ligatures w14:val="none"/>
        </w:rPr>
        <w:t>BANDI KANYAMIHIGO</w:t>
      </w:r>
      <w:r w:rsidR="004B09C5">
        <w:rPr>
          <w:rFonts w:ascii="Garamond" w:hAnsi="Garamond" w:cs="Tahoma"/>
          <w:kern w:val="0"/>
          <w:sz w:val="36"/>
          <w:szCs w:val="36"/>
          <w:lang w:val="fr-CD"/>
          <w14:ligatures w14:val="none"/>
        </w:rPr>
        <w:t>, à savoir</w:t>
      </w:r>
      <w:r w:rsidR="00FB3F93">
        <w:rPr>
          <w:rFonts w:ascii="Garamond" w:hAnsi="Garamond" w:cs="Tahoma"/>
          <w:kern w:val="0"/>
          <w:sz w:val="36"/>
          <w:szCs w:val="36"/>
          <w:lang w:val="fr-CD"/>
          <w14:ligatures w14:val="none"/>
        </w:rPr>
        <w:t xml:space="preserve"> respectivement</w:t>
      </w:r>
      <w:r w:rsidR="004B09C5">
        <w:rPr>
          <w:rFonts w:ascii="Garamond" w:hAnsi="Garamond" w:cs="Tahoma"/>
          <w:kern w:val="0"/>
          <w:sz w:val="36"/>
          <w:szCs w:val="36"/>
          <w:lang w:val="fr-CD"/>
          <w14:ligatures w14:val="none"/>
        </w:rPr>
        <w:t xml:space="preserve"> la proposition de loi portant création, organisation et fonctionnement de l’ordre des </w:t>
      </w:r>
      <w:r w:rsidR="00B44ADF">
        <w:rPr>
          <w:rFonts w:ascii="Garamond" w:hAnsi="Garamond" w:cs="Tahoma"/>
          <w:kern w:val="0"/>
          <w:sz w:val="36"/>
          <w:szCs w:val="36"/>
          <w:lang w:val="fr-CD"/>
          <w14:ligatures w14:val="none"/>
        </w:rPr>
        <w:t>techniciens</w:t>
      </w:r>
      <w:r w:rsidR="004B09C5">
        <w:rPr>
          <w:rFonts w:ascii="Garamond" w:hAnsi="Garamond" w:cs="Tahoma"/>
          <w:kern w:val="0"/>
          <w:sz w:val="36"/>
          <w:szCs w:val="36"/>
          <w:lang w:val="fr-CD"/>
          <w14:ligatures w14:val="none"/>
        </w:rPr>
        <w:t xml:space="preserve"> en développement rural, « </w:t>
      </w:r>
      <w:r w:rsidR="00B44ADF">
        <w:rPr>
          <w:rFonts w:ascii="Garamond" w:hAnsi="Garamond" w:cs="Tahoma"/>
          <w:kern w:val="0"/>
          <w:sz w:val="36"/>
          <w:szCs w:val="36"/>
          <w:lang w:val="fr-CD"/>
          <w14:ligatures w14:val="none"/>
        </w:rPr>
        <w:t xml:space="preserve">OTDR » </w:t>
      </w:r>
      <w:r w:rsidR="00B562B2">
        <w:rPr>
          <w:rFonts w:ascii="Garamond" w:hAnsi="Garamond" w:cs="Tahoma"/>
          <w:kern w:val="0"/>
          <w:sz w:val="36"/>
          <w:szCs w:val="36"/>
          <w:lang w:val="fr-CD"/>
          <w14:ligatures w14:val="none"/>
        </w:rPr>
        <w:t>en sigle</w:t>
      </w:r>
      <w:r w:rsidR="00B44ADF">
        <w:rPr>
          <w:rFonts w:ascii="Garamond" w:hAnsi="Garamond" w:cs="Tahoma"/>
          <w:kern w:val="0"/>
          <w:sz w:val="36"/>
          <w:szCs w:val="36"/>
          <w:lang w:val="fr-CD"/>
          <w14:ligatures w14:val="none"/>
        </w:rPr>
        <w:t xml:space="preserve">, et la proposition </w:t>
      </w:r>
      <w:r w:rsidR="00B72DDD">
        <w:rPr>
          <w:rFonts w:ascii="Garamond" w:hAnsi="Garamond" w:cs="Tahoma"/>
          <w:kern w:val="0"/>
          <w:sz w:val="36"/>
          <w:szCs w:val="36"/>
          <w:lang w:val="fr-CD"/>
          <w14:ligatures w14:val="none"/>
        </w:rPr>
        <w:t xml:space="preserve">de loi-cadre pour la stabilité et le développement </w:t>
      </w:r>
      <w:r w:rsidR="00C20A01">
        <w:rPr>
          <w:rFonts w:ascii="Garamond" w:hAnsi="Garamond" w:cs="Tahoma"/>
          <w:kern w:val="0"/>
          <w:sz w:val="36"/>
          <w:szCs w:val="36"/>
          <w:lang w:val="fr-CD"/>
          <w14:ligatures w14:val="none"/>
        </w:rPr>
        <w:t xml:space="preserve">des milieux ruraux en République Démocratique du Congo. </w:t>
      </w:r>
    </w:p>
    <w:p w14:paraId="10A676B2" w14:textId="02D1447D" w:rsidR="001F38AF" w:rsidRDefault="00533590" w:rsidP="001C166D">
      <w:p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 xml:space="preserve">Ces deux </w:t>
      </w:r>
      <w:r w:rsidR="003B45A2">
        <w:rPr>
          <w:rFonts w:ascii="Garamond" w:hAnsi="Garamond" w:cs="Tahoma"/>
          <w:kern w:val="0"/>
          <w:sz w:val="36"/>
          <w:szCs w:val="36"/>
          <w:lang w:val="fr-CD"/>
          <w14:ligatures w14:val="none"/>
        </w:rPr>
        <w:t>propositions de loi,</w:t>
      </w:r>
      <w:r>
        <w:rPr>
          <w:rFonts w:ascii="Garamond" w:hAnsi="Garamond" w:cs="Tahoma"/>
          <w:kern w:val="0"/>
          <w:sz w:val="36"/>
          <w:szCs w:val="36"/>
          <w:lang w:val="fr-CD"/>
          <w14:ligatures w14:val="none"/>
        </w:rPr>
        <w:t xml:space="preserve"> </w:t>
      </w:r>
      <w:r w:rsidR="00447E05">
        <w:rPr>
          <w:rFonts w:ascii="Garamond" w:hAnsi="Garamond" w:cs="Tahoma"/>
          <w:kern w:val="0"/>
          <w:sz w:val="36"/>
          <w:szCs w:val="36"/>
          <w:lang w:val="fr-CD"/>
          <w14:ligatures w14:val="none"/>
        </w:rPr>
        <w:t xml:space="preserve">qui ont </w:t>
      </w:r>
      <w:r w:rsidR="00274F80">
        <w:rPr>
          <w:rFonts w:ascii="Garamond" w:hAnsi="Garamond" w:cs="Tahoma"/>
          <w:kern w:val="0"/>
          <w:sz w:val="36"/>
          <w:szCs w:val="36"/>
          <w:lang w:val="fr-CD"/>
          <w14:ligatures w14:val="none"/>
        </w:rPr>
        <w:t xml:space="preserve">l’avantage de </w:t>
      </w:r>
      <w:r>
        <w:rPr>
          <w:rFonts w:ascii="Garamond" w:hAnsi="Garamond" w:cs="Tahoma"/>
          <w:kern w:val="0"/>
          <w:sz w:val="36"/>
          <w:szCs w:val="36"/>
          <w:lang w:val="fr-CD"/>
          <w14:ligatures w14:val="none"/>
        </w:rPr>
        <w:t>marque</w:t>
      </w:r>
      <w:r w:rsidR="00274F80">
        <w:rPr>
          <w:rFonts w:ascii="Garamond" w:hAnsi="Garamond" w:cs="Tahoma"/>
          <w:kern w:val="0"/>
          <w:sz w:val="36"/>
          <w:szCs w:val="36"/>
          <w:lang w:val="fr-CD"/>
          <w14:ligatures w14:val="none"/>
        </w:rPr>
        <w:t>r</w:t>
      </w:r>
      <w:r>
        <w:rPr>
          <w:rFonts w:ascii="Garamond" w:hAnsi="Garamond" w:cs="Tahoma"/>
          <w:kern w:val="0"/>
          <w:sz w:val="36"/>
          <w:szCs w:val="36"/>
          <w:lang w:val="fr-CD"/>
          <w14:ligatures w14:val="none"/>
        </w:rPr>
        <w:t xml:space="preserve"> une </w:t>
      </w:r>
      <w:r w:rsidR="00374267">
        <w:rPr>
          <w:rFonts w:ascii="Garamond" w:hAnsi="Garamond" w:cs="Tahoma"/>
          <w:kern w:val="0"/>
          <w:sz w:val="36"/>
          <w:szCs w:val="36"/>
          <w:lang w:val="fr-CD"/>
          <w14:ligatures w14:val="none"/>
        </w:rPr>
        <w:t xml:space="preserve">importante </w:t>
      </w:r>
      <w:r>
        <w:rPr>
          <w:rFonts w:ascii="Garamond" w:hAnsi="Garamond" w:cs="Tahoma"/>
          <w:kern w:val="0"/>
          <w:sz w:val="36"/>
          <w:szCs w:val="36"/>
          <w:lang w:val="fr-CD"/>
          <w14:ligatures w14:val="none"/>
        </w:rPr>
        <w:t xml:space="preserve">avancée dans la structuration du secteur rural </w:t>
      </w:r>
      <w:r w:rsidR="00447E05">
        <w:rPr>
          <w:rFonts w:ascii="Garamond" w:hAnsi="Garamond" w:cs="Tahoma"/>
          <w:kern w:val="0"/>
          <w:sz w:val="36"/>
          <w:szCs w:val="36"/>
          <w:lang w:val="fr-CD"/>
          <w14:ligatures w14:val="none"/>
        </w:rPr>
        <w:t>de notre pays</w:t>
      </w:r>
      <w:r w:rsidR="00274F80">
        <w:rPr>
          <w:rFonts w:ascii="Garamond" w:hAnsi="Garamond" w:cs="Tahoma"/>
          <w:kern w:val="0"/>
          <w:sz w:val="36"/>
          <w:szCs w:val="36"/>
          <w:lang w:val="fr-CD"/>
          <w14:ligatures w14:val="none"/>
        </w:rPr>
        <w:t xml:space="preserve">, </w:t>
      </w:r>
      <w:r w:rsidR="00F456E8">
        <w:rPr>
          <w:rFonts w:ascii="Garamond" w:hAnsi="Garamond" w:cs="Tahoma"/>
          <w:kern w:val="0"/>
          <w:sz w:val="36"/>
          <w:szCs w:val="36"/>
          <w:lang w:val="fr-CD"/>
          <w14:ligatures w14:val="none"/>
        </w:rPr>
        <w:t xml:space="preserve">visent à </w:t>
      </w:r>
      <w:r w:rsidR="00EB6E4C">
        <w:rPr>
          <w:rFonts w:ascii="Garamond" w:hAnsi="Garamond" w:cs="Tahoma"/>
          <w:kern w:val="0"/>
          <w:sz w:val="36"/>
          <w:szCs w:val="36"/>
          <w:lang w:val="fr-CD"/>
          <w14:ligatures w14:val="none"/>
        </w:rPr>
        <w:t>mettre en place</w:t>
      </w:r>
      <w:r w:rsidR="00F456E8">
        <w:rPr>
          <w:rFonts w:ascii="Garamond" w:hAnsi="Garamond" w:cs="Tahoma"/>
          <w:kern w:val="0"/>
          <w:sz w:val="36"/>
          <w:szCs w:val="36"/>
          <w:lang w:val="fr-CD"/>
          <w14:ligatures w14:val="none"/>
        </w:rPr>
        <w:t xml:space="preserve"> un cadre juridique global</w:t>
      </w:r>
      <w:r w:rsidR="00EB6E4C">
        <w:rPr>
          <w:rFonts w:ascii="Garamond" w:hAnsi="Garamond" w:cs="Tahoma"/>
          <w:kern w:val="0"/>
          <w:sz w:val="36"/>
          <w:szCs w:val="36"/>
          <w:lang w:val="fr-CD"/>
          <w14:ligatures w14:val="none"/>
        </w:rPr>
        <w:t>, pour</w:t>
      </w:r>
      <w:r w:rsidR="001F38AF">
        <w:rPr>
          <w:rFonts w:ascii="Garamond" w:hAnsi="Garamond" w:cs="Tahoma"/>
          <w:kern w:val="0"/>
          <w:sz w:val="36"/>
          <w:szCs w:val="36"/>
          <w:lang w:val="fr-CD"/>
          <w14:ligatures w14:val="none"/>
        </w:rPr>
        <w:t xml:space="preserve"> renforcer la résilience, la stabilité et le développement des zones rurales.</w:t>
      </w:r>
    </w:p>
    <w:p w14:paraId="08A04A1D" w14:textId="73A231B4" w:rsidR="00EA7CAC" w:rsidRDefault="002218DA" w:rsidP="001C166D">
      <w:p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Au no</w:t>
      </w:r>
      <w:r w:rsidR="00AD78CA">
        <w:rPr>
          <w:rFonts w:ascii="Garamond" w:hAnsi="Garamond" w:cs="Tahoma"/>
          <w:kern w:val="0"/>
          <w:sz w:val="36"/>
          <w:szCs w:val="36"/>
          <w:lang w:val="fr-CD"/>
          <w14:ligatures w14:val="none"/>
        </w:rPr>
        <w:t>m</w:t>
      </w:r>
      <w:r>
        <w:rPr>
          <w:rFonts w:ascii="Garamond" w:hAnsi="Garamond" w:cs="Tahoma"/>
          <w:kern w:val="0"/>
          <w:sz w:val="36"/>
          <w:szCs w:val="36"/>
          <w:lang w:val="fr-CD"/>
          <w14:ligatures w14:val="none"/>
        </w:rPr>
        <w:t xml:space="preserve"> du Sénat, je tiens</w:t>
      </w:r>
      <w:r w:rsidR="005E5424">
        <w:rPr>
          <w:rFonts w:ascii="Garamond" w:hAnsi="Garamond" w:cs="Tahoma"/>
          <w:kern w:val="0"/>
          <w:sz w:val="36"/>
          <w:szCs w:val="36"/>
          <w:lang w:val="fr-CD"/>
          <w14:ligatures w14:val="none"/>
        </w:rPr>
        <w:t xml:space="preserve"> à</w:t>
      </w:r>
      <w:r>
        <w:rPr>
          <w:rFonts w:ascii="Garamond" w:hAnsi="Garamond" w:cs="Tahoma"/>
          <w:kern w:val="0"/>
          <w:sz w:val="36"/>
          <w:szCs w:val="36"/>
          <w:lang w:val="fr-CD"/>
          <w14:ligatures w14:val="none"/>
        </w:rPr>
        <w:t xml:space="preserve"> féliciter nos deux Collègues, </w:t>
      </w:r>
      <w:r w:rsidR="00DB0268">
        <w:rPr>
          <w:rFonts w:ascii="Garamond" w:hAnsi="Garamond" w:cs="Tahoma"/>
          <w:kern w:val="0"/>
          <w:sz w:val="36"/>
          <w:szCs w:val="36"/>
          <w:lang w:val="fr-CD"/>
          <w14:ligatures w14:val="none"/>
        </w:rPr>
        <w:t>initiateurs desdites propositions de loi</w:t>
      </w:r>
      <w:r w:rsidR="00F92D6B">
        <w:rPr>
          <w:rFonts w:ascii="Garamond" w:hAnsi="Garamond" w:cs="Tahoma"/>
          <w:kern w:val="0"/>
          <w:sz w:val="36"/>
          <w:szCs w:val="36"/>
          <w:lang w:val="fr-CD"/>
          <w14:ligatures w14:val="none"/>
        </w:rPr>
        <w:t xml:space="preserve"> et </w:t>
      </w:r>
      <w:r w:rsidR="006C2BE8">
        <w:rPr>
          <w:rFonts w:ascii="Garamond" w:hAnsi="Garamond" w:cs="Tahoma"/>
          <w:kern w:val="0"/>
          <w:sz w:val="36"/>
          <w:szCs w:val="36"/>
          <w:lang w:val="fr-CD"/>
          <w14:ligatures w14:val="none"/>
        </w:rPr>
        <w:t>à</w:t>
      </w:r>
      <w:r w:rsidR="00F92D6B">
        <w:rPr>
          <w:rFonts w:ascii="Garamond" w:hAnsi="Garamond" w:cs="Tahoma"/>
          <w:kern w:val="0"/>
          <w:sz w:val="36"/>
          <w:szCs w:val="36"/>
          <w:lang w:val="fr-CD"/>
          <w14:ligatures w14:val="none"/>
        </w:rPr>
        <w:t xml:space="preserve"> encourager</w:t>
      </w:r>
      <w:r w:rsidR="00DC54F8">
        <w:rPr>
          <w:rFonts w:ascii="Garamond" w:hAnsi="Garamond" w:cs="Tahoma"/>
          <w:kern w:val="0"/>
          <w:sz w:val="36"/>
          <w:szCs w:val="36"/>
          <w:lang w:val="fr-CD"/>
          <w14:ligatures w14:val="none"/>
        </w:rPr>
        <w:t xml:space="preserve"> tous </w:t>
      </w:r>
      <w:r w:rsidR="00DC54F8" w:rsidRPr="00534D09">
        <w:rPr>
          <w:rFonts w:ascii="Garamond" w:hAnsi="Garamond" w:cs="Tahoma"/>
          <w:kern w:val="0"/>
          <w:sz w:val="36"/>
          <w:szCs w:val="36"/>
          <w:lang w:val="fr-CD"/>
          <w14:ligatures w14:val="none"/>
        </w:rPr>
        <w:t xml:space="preserve">les </w:t>
      </w:r>
      <w:r w:rsidR="00324772" w:rsidRPr="00534D09">
        <w:rPr>
          <w:rFonts w:ascii="Garamond" w:hAnsi="Garamond" w:cs="Tahoma"/>
          <w:kern w:val="0"/>
          <w:sz w:val="36"/>
          <w:szCs w:val="36"/>
          <w:lang w:val="fr-CD"/>
          <w14:ligatures w14:val="none"/>
        </w:rPr>
        <w:t xml:space="preserve">Honorables Sénatrices et Sénateurs, à </w:t>
      </w:r>
      <w:r w:rsidR="00FA5DEA" w:rsidRPr="00534D09">
        <w:rPr>
          <w:rFonts w:ascii="Garamond" w:hAnsi="Garamond" w:cs="Tahoma"/>
          <w:kern w:val="0"/>
          <w:sz w:val="36"/>
          <w:szCs w:val="36"/>
          <w:lang w:val="fr-CD"/>
          <w14:ligatures w14:val="none"/>
        </w:rPr>
        <w:t xml:space="preserve">s’investir </w:t>
      </w:r>
      <w:r w:rsidR="00123231" w:rsidRPr="00534D09">
        <w:rPr>
          <w:rFonts w:ascii="Garamond" w:hAnsi="Garamond" w:cs="Tahoma"/>
          <w:kern w:val="0"/>
          <w:sz w:val="36"/>
          <w:szCs w:val="36"/>
          <w:lang w:val="fr-CD"/>
          <w14:ligatures w14:val="none"/>
        </w:rPr>
        <w:t xml:space="preserve">dans la </w:t>
      </w:r>
      <w:r w:rsidR="00123231">
        <w:rPr>
          <w:rFonts w:ascii="Garamond" w:hAnsi="Garamond" w:cs="Tahoma"/>
          <w:kern w:val="0"/>
          <w:sz w:val="36"/>
          <w:szCs w:val="36"/>
          <w:lang w:val="fr-CD"/>
          <w14:ligatures w14:val="none"/>
        </w:rPr>
        <w:t xml:space="preserve">production </w:t>
      </w:r>
      <w:r w:rsidR="0055461C">
        <w:rPr>
          <w:rFonts w:ascii="Garamond" w:hAnsi="Garamond" w:cs="Tahoma"/>
          <w:kern w:val="0"/>
          <w:sz w:val="36"/>
          <w:szCs w:val="36"/>
          <w:lang w:val="fr-CD"/>
          <w14:ligatures w14:val="none"/>
        </w:rPr>
        <w:t xml:space="preserve">législative. </w:t>
      </w:r>
      <w:r w:rsidR="00ED19E4">
        <w:rPr>
          <w:rFonts w:ascii="Garamond" w:hAnsi="Garamond" w:cs="Tahoma"/>
          <w:kern w:val="0"/>
          <w:sz w:val="36"/>
          <w:szCs w:val="36"/>
          <w:lang w:val="fr-CD"/>
          <w14:ligatures w14:val="none"/>
        </w:rPr>
        <w:t xml:space="preserve"> </w:t>
      </w:r>
    </w:p>
    <w:p w14:paraId="307FFA0A" w14:textId="01604AC3" w:rsidR="006569ED" w:rsidRDefault="00B73EC6" w:rsidP="001C166D">
      <w:p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O</w:t>
      </w:r>
      <w:r w:rsidR="00C10710">
        <w:rPr>
          <w:rFonts w:ascii="Garamond" w:hAnsi="Garamond" w:cs="Tahoma"/>
          <w:kern w:val="0"/>
          <w:sz w:val="36"/>
          <w:szCs w:val="36"/>
          <w:lang w:val="fr-CD"/>
          <w14:ligatures w14:val="none"/>
        </w:rPr>
        <w:t xml:space="preserve">utre </w:t>
      </w:r>
      <w:r w:rsidR="00B11285">
        <w:rPr>
          <w:rFonts w:ascii="Garamond" w:hAnsi="Garamond" w:cs="Tahoma"/>
          <w:kern w:val="0"/>
          <w:sz w:val="36"/>
          <w:szCs w:val="36"/>
          <w:lang w:val="fr-CD"/>
          <w14:ligatures w14:val="none"/>
        </w:rPr>
        <w:t>c</w:t>
      </w:r>
      <w:r w:rsidR="00C10710">
        <w:rPr>
          <w:rFonts w:ascii="Garamond" w:hAnsi="Garamond" w:cs="Tahoma"/>
          <w:kern w:val="0"/>
          <w:sz w:val="36"/>
          <w:szCs w:val="36"/>
          <w:lang w:val="fr-CD"/>
          <w14:ligatures w14:val="none"/>
        </w:rPr>
        <w:t xml:space="preserve">es deux </w:t>
      </w:r>
      <w:r w:rsidR="00B11285">
        <w:rPr>
          <w:rFonts w:ascii="Garamond" w:hAnsi="Garamond" w:cs="Tahoma"/>
          <w:kern w:val="0"/>
          <w:sz w:val="36"/>
          <w:szCs w:val="36"/>
          <w:lang w:val="fr-CD"/>
          <w14:ligatures w14:val="none"/>
        </w:rPr>
        <w:t xml:space="preserve">propositions de loi, </w:t>
      </w:r>
      <w:r w:rsidR="00E615D4">
        <w:rPr>
          <w:rFonts w:ascii="Garamond" w:hAnsi="Garamond" w:cs="Tahoma"/>
          <w:kern w:val="0"/>
          <w:sz w:val="36"/>
          <w:szCs w:val="36"/>
          <w:lang w:val="fr-CD"/>
          <w14:ligatures w14:val="none"/>
        </w:rPr>
        <w:t xml:space="preserve">le Sénat a examiné et adopté </w:t>
      </w:r>
      <w:r w:rsidR="00B11285">
        <w:rPr>
          <w:rFonts w:ascii="Garamond" w:hAnsi="Garamond" w:cs="Tahoma"/>
          <w:kern w:val="0"/>
          <w:sz w:val="36"/>
          <w:szCs w:val="36"/>
          <w:lang w:val="fr-CD"/>
          <w14:ligatures w14:val="none"/>
        </w:rPr>
        <w:t xml:space="preserve">les </w:t>
      </w:r>
      <w:r w:rsidR="00B04072">
        <w:rPr>
          <w:rFonts w:ascii="Garamond" w:hAnsi="Garamond" w:cs="Tahoma"/>
          <w:kern w:val="0"/>
          <w:sz w:val="36"/>
          <w:szCs w:val="36"/>
          <w:lang w:val="fr-CD"/>
          <w14:ligatures w14:val="none"/>
        </w:rPr>
        <w:t>vingt-</w:t>
      </w:r>
      <w:r w:rsidR="005E52DD">
        <w:rPr>
          <w:rFonts w:ascii="Garamond" w:hAnsi="Garamond" w:cs="Tahoma"/>
          <w:color w:val="000000" w:themeColor="text1"/>
          <w:kern w:val="0"/>
          <w:sz w:val="36"/>
          <w:szCs w:val="36"/>
          <w:lang w:val="fr-CD"/>
          <w14:ligatures w14:val="none"/>
        </w:rPr>
        <w:t>huit</w:t>
      </w:r>
      <w:r w:rsidR="00E615D4">
        <w:rPr>
          <w:rFonts w:ascii="Garamond" w:hAnsi="Garamond" w:cs="Tahoma"/>
          <w:kern w:val="0"/>
          <w:sz w:val="36"/>
          <w:szCs w:val="36"/>
          <w:lang w:val="fr-CD"/>
          <w14:ligatures w14:val="none"/>
        </w:rPr>
        <w:t xml:space="preserve"> </w:t>
      </w:r>
      <w:r w:rsidR="00B04072">
        <w:rPr>
          <w:rFonts w:ascii="Garamond" w:hAnsi="Garamond" w:cs="Tahoma"/>
          <w:kern w:val="0"/>
          <w:sz w:val="36"/>
          <w:szCs w:val="36"/>
          <w:lang w:val="fr-CD"/>
          <w14:ligatures w14:val="none"/>
        </w:rPr>
        <w:t>projets de loi</w:t>
      </w:r>
      <w:r w:rsidR="00B11285">
        <w:rPr>
          <w:rFonts w:ascii="Garamond" w:hAnsi="Garamond" w:cs="Tahoma"/>
          <w:kern w:val="0"/>
          <w:sz w:val="36"/>
          <w:szCs w:val="36"/>
          <w:lang w:val="fr-CD"/>
          <w14:ligatures w14:val="none"/>
        </w:rPr>
        <w:t xml:space="preserve"> </w:t>
      </w:r>
      <w:r w:rsidR="00A05805">
        <w:rPr>
          <w:rFonts w:ascii="Garamond" w:hAnsi="Garamond" w:cs="Tahoma"/>
          <w:kern w:val="0"/>
          <w:sz w:val="36"/>
          <w:szCs w:val="36"/>
          <w:lang w:val="fr-CD"/>
          <w14:ligatures w14:val="none"/>
        </w:rPr>
        <w:t xml:space="preserve">ci-dessous : </w:t>
      </w:r>
    </w:p>
    <w:p w14:paraId="093AF7E6" w14:textId="1FE19472" w:rsidR="00DE58CF" w:rsidRDefault="00D42883" w:rsidP="008777CD">
      <w:pPr>
        <w:pStyle w:val="Paragraphedeliste"/>
        <w:numPr>
          <w:ilvl w:val="0"/>
          <w:numId w:val="9"/>
        </w:numPr>
        <w:spacing w:before="240" w:line="360" w:lineRule="auto"/>
        <w:ind w:left="851" w:hanging="567"/>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six</w:t>
      </w:r>
      <w:r w:rsidR="001742F9">
        <w:rPr>
          <w:rFonts w:ascii="Garamond" w:hAnsi="Garamond" w:cs="Tahoma"/>
          <w:kern w:val="0"/>
          <w:sz w:val="36"/>
          <w:szCs w:val="36"/>
          <w:lang w:val="fr-CD"/>
          <w14:ligatures w14:val="none"/>
        </w:rPr>
        <w:t xml:space="preserve"> projets </w:t>
      </w:r>
      <w:r w:rsidR="00F9050D">
        <w:rPr>
          <w:rFonts w:ascii="Garamond" w:hAnsi="Garamond" w:cs="Tahoma"/>
          <w:kern w:val="0"/>
          <w:sz w:val="36"/>
          <w:szCs w:val="36"/>
          <w:lang w:val="fr-CD"/>
          <w14:ligatures w14:val="none"/>
        </w:rPr>
        <w:t xml:space="preserve">de loi </w:t>
      </w:r>
      <w:r w:rsidR="00D232A1">
        <w:rPr>
          <w:rFonts w:ascii="Garamond" w:hAnsi="Garamond" w:cs="Tahoma"/>
          <w:kern w:val="0"/>
          <w:sz w:val="36"/>
          <w:szCs w:val="36"/>
          <w:lang w:val="fr-CD"/>
          <w14:ligatures w14:val="none"/>
        </w:rPr>
        <w:t xml:space="preserve">portant autorisation de </w:t>
      </w:r>
      <w:r w:rsidR="00016A55">
        <w:rPr>
          <w:rFonts w:ascii="Garamond" w:hAnsi="Garamond" w:cs="Tahoma"/>
          <w:kern w:val="0"/>
          <w:sz w:val="36"/>
          <w:szCs w:val="36"/>
          <w:lang w:val="fr-CD"/>
          <w14:ligatures w14:val="none"/>
        </w:rPr>
        <w:t xml:space="preserve">la </w:t>
      </w:r>
      <w:r w:rsidR="00D232A1">
        <w:rPr>
          <w:rFonts w:ascii="Garamond" w:hAnsi="Garamond" w:cs="Tahoma"/>
          <w:kern w:val="0"/>
          <w:sz w:val="36"/>
          <w:szCs w:val="36"/>
          <w:lang w:val="fr-CD"/>
          <w14:ligatures w14:val="none"/>
        </w:rPr>
        <w:t xml:space="preserve">prorogation </w:t>
      </w:r>
      <w:r w:rsidR="00016A55">
        <w:rPr>
          <w:rFonts w:ascii="Garamond" w:hAnsi="Garamond" w:cs="Tahoma"/>
          <w:kern w:val="0"/>
          <w:sz w:val="36"/>
          <w:szCs w:val="36"/>
          <w:lang w:val="fr-CD"/>
          <w14:ligatures w14:val="none"/>
        </w:rPr>
        <w:t xml:space="preserve">de l’état de siège sur une partie </w:t>
      </w:r>
      <w:r w:rsidR="00DE58CF">
        <w:rPr>
          <w:rFonts w:ascii="Garamond" w:hAnsi="Garamond" w:cs="Tahoma"/>
          <w:kern w:val="0"/>
          <w:sz w:val="36"/>
          <w:szCs w:val="36"/>
          <w:lang w:val="fr-CD"/>
          <w14:ligatures w14:val="none"/>
        </w:rPr>
        <w:t>de la République Démocratique du Congo ;</w:t>
      </w:r>
    </w:p>
    <w:p w14:paraId="2A165286" w14:textId="77777777" w:rsidR="0065443F" w:rsidRPr="0065443F" w:rsidRDefault="0065443F" w:rsidP="0065443F">
      <w:pPr>
        <w:spacing w:before="240" w:line="360" w:lineRule="auto"/>
        <w:jc w:val="both"/>
        <w:rPr>
          <w:rFonts w:ascii="Garamond" w:hAnsi="Garamond" w:cs="Tahoma"/>
          <w:kern w:val="0"/>
          <w:sz w:val="36"/>
          <w:szCs w:val="36"/>
          <w:lang w:val="fr-CD"/>
          <w14:ligatures w14:val="none"/>
        </w:rPr>
      </w:pPr>
    </w:p>
    <w:p w14:paraId="2B62F49C" w14:textId="5DA2022F" w:rsidR="004D12EA" w:rsidRPr="004D12EA" w:rsidRDefault="009C5CE6" w:rsidP="008777CD">
      <w:pPr>
        <w:pStyle w:val="Paragraphedeliste"/>
        <w:numPr>
          <w:ilvl w:val="0"/>
          <w:numId w:val="9"/>
        </w:numPr>
        <w:spacing w:before="240" w:line="360" w:lineRule="auto"/>
        <w:ind w:left="851" w:hanging="567"/>
        <w:jc w:val="both"/>
        <w:rPr>
          <w:rFonts w:ascii="Garamond" w:hAnsi="Garamond" w:cs="Tahoma"/>
          <w:kern w:val="0"/>
          <w:sz w:val="36"/>
          <w:szCs w:val="36"/>
          <w:lang w:val="fr-CD"/>
          <w14:ligatures w14:val="none"/>
        </w:rPr>
      </w:pPr>
      <w:proofErr w:type="gramStart"/>
      <w:r>
        <w:rPr>
          <w:rFonts w:ascii="Garamond" w:eastAsia="Arial" w:hAnsi="Garamond" w:cs="Arial"/>
          <w:kern w:val="0"/>
          <w:sz w:val="36"/>
          <w:szCs w:val="36"/>
          <w:lang w:val="fr-CA"/>
          <w14:ligatures w14:val="none"/>
        </w:rPr>
        <w:lastRenderedPageBreak/>
        <w:t>le</w:t>
      </w:r>
      <w:proofErr w:type="gramEnd"/>
      <w:r w:rsidR="005C4DC2">
        <w:rPr>
          <w:rFonts w:ascii="Garamond" w:eastAsia="Arial" w:hAnsi="Garamond" w:cs="Arial"/>
          <w:kern w:val="0"/>
          <w:sz w:val="36"/>
          <w:szCs w:val="36"/>
          <w:lang w:val="fr-CA"/>
          <w14:ligatures w14:val="none"/>
        </w:rPr>
        <w:t xml:space="preserve"> </w:t>
      </w:r>
      <w:r w:rsidR="005C4DC2" w:rsidRPr="005C4DC2">
        <w:rPr>
          <w:rFonts w:ascii="Garamond" w:eastAsia="Arial" w:hAnsi="Garamond" w:cs="Arial"/>
          <w:kern w:val="0"/>
          <w:sz w:val="36"/>
          <w:szCs w:val="36"/>
          <w:lang w:val="fr-CA"/>
          <w14:ligatures w14:val="none"/>
        </w:rPr>
        <w:t>projet de loi portant ratification de l'Ordonnance-Loi n°</w:t>
      </w:r>
      <w:r w:rsidR="005C4DC2">
        <w:rPr>
          <w:rFonts w:ascii="Garamond" w:eastAsia="Arial" w:hAnsi="Garamond" w:cs="Arial"/>
          <w:kern w:val="0"/>
          <w:sz w:val="36"/>
          <w:szCs w:val="36"/>
          <w:lang w:val="fr-CA"/>
          <w14:ligatures w14:val="none"/>
        </w:rPr>
        <w:t xml:space="preserve"> </w:t>
      </w:r>
      <w:r w:rsidR="005C4DC2" w:rsidRPr="005C4DC2">
        <w:rPr>
          <w:rFonts w:ascii="Garamond" w:eastAsia="Arial" w:hAnsi="Garamond" w:cs="Arial"/>
          <w:kern w:val="0"/>
          <w:sz w:val="36"/>
          <w:szCs w:val="36"/>
          <w:lang w:val="fr-CA"/>
          <w14:ligatures w14:val="none"/>
        </w:rPr>
        <w:t>25/026 du 10 février 2025 autorisant la ratification par la R</w:t>
      </w:r>
      <w:r w:rsidR="005C4DC2">
        <w:rPr>
          <w:rFonts w:ascii="Garamond" w:eastAsia="Arial" w:hAnsi="Garamond" w:cs="Arial"/>
          <w:kern w:val="0"/>
          <w:sz w:val="36"/>
          <w:szCs w:val="36"/>
          <w:lang w:val="fr-CA"/>
          <w14:ligatures w14:val="none"/>
        </w:rPr>
        <w:t xml:space="preserve">épublique </w:t>
      </w:r>
      <w:r w:rsidR="005C4DC2" w:rsidRPr="005C4DC2">
        <w:rPr>
          <w:rFonts w:ascii="Garamond" w:eastAsia="Arial" w:hAnsi="Garamond" w:cs="Arial"/>
          <w:kern w:val="0"/>
          <w:sz w:val="36"/>
          <w:szCs w:val="36"/>
          <w:lang w:val="fr-CA"/>
          <w14:ligatures w14:val="none"/>
        </w:rPr>
        <w:t>D</w:t>
      </w:r>
      <w:r w:rsidR="005C4DC2">
        <w:rPr>
          <w:rFonts w:ascii="Garamond" w:eastAsia="Arial" w:hAnsi="Garamond" w:cs="Arial"/>
          <w:kern w:val="0"/>
          <w:sz w:val="36"/>
          <w:szCs w:val="36"/>
          <w:lang w:val="fr-CA"/>
          <w14:ligatures w14:val="none"/>
        </w:rPr>
        <w:t>émocratique du</w:t>
      </w:r>
      <w:r w:rsidR="005C4DC2" w:rsidRPr="005C4DC2">
        <w:rPr>
          <w:rFonts w:ascii="Garamond" w:eastAsia="Arial" w:hAnsi="Garamond" w:cs="Arial"/>
          <w:kern w:val="0"/>
          <w:sz w:val="36"/>
          <w:szCs w:val="36"/>
          <w:lang w:val="fr-CA"/>
          <w14:ligatures w14:val="none"/>
        </w:rPr>
        <w:t xml:space="preserve"> Congo de la Convention sur l’Enseignement technique et professionnel, signé à Paris le 10 novembre 1989</w:t>
      </w:r>
      <w:r w:rsidR="00DF66EB">
        <w:rPr>
          <w:rFonts w:ascii="Garamond" w:eastAsia="Arial" w:hAnsi="Garamond" w:cs="Arial"/>
          <w:kern w:val="0"/>
          <w:sz w:val="36"/>
          <w:szCs w:val="36"/>
          <w:lang w:val="fr-CA"/>
          <w14:ligatures w14:val="none"/>
        </w:rPr>
        <w:t xml:space="preserve"> </w:t>
      </w:r>
      <w:r w:rsidR="005C4DC2" w:rsidRPr="005C4DC2">
        <w:rPr>
          <w:rFonts w:ascii="Garamond" w:eastAsia="Arial" w:hAnsi="Garamond" w:cs="Arial"/>
          <w:kern w:val="0"/>
          <w:sz w:val="36"/>
          <w:szCs w:val="36"/>
          <w:lang w:val="fr-CA"/>
          <w14:ligatures w14:val="none"/>
        </w:rPr>
        <w:t xml:space="preserve">; </w:t>
      </w:r>
      <w:bookmarkStart w:id="0" w:name="_uy1wdb6b25hg" w:colFirst="0" w:colLast="0"/>
      <w:bookmarkEnd w:id="0"/>
    </w:p>
    <w:p w14:paraId="30690246" w14:textId="77777777" w:rsidR="0065443F" w:rsidRPr="0065443F" w:rsidRDefault="009C5CE6" w:rsidP="0065443F">
      <w:pPr>
        <w:pStyle w:val="Paragraphedeliste"/>
        <w:numPr>
          <w:ilvl w:val="0"/>
          <w:numId w:val="9"/>
        </w:numPr>
        <w:spacing w:before="240" w:line="360" w:lineRule="auto"/>
        <w:ind w:left="851" w:hanging="567"/>
        <w:jc w:val="both"/>
        <w:rPr>
          <w:rFonts w:ascii="Garamond" w:hAnsi="Garamond" w:cs="Tahoma"/>
          <w:kern w:val="0"/>
          <w:sz w:val="36"/>
          <w:szCs w:val="36"/>
          <w:lang w:val="fr-CD"/>
          <w14:ligatures w14:val="none"/>
        </w:rPr>
      </w:pPr>
      <w:proofErr w:type="gramStart"/>
      <w:r>
        <w:rPr>
          <w:rFonts w:ascii="Garamond" w:eastAsia="Arial" w:hAnsi="Garamond" w:cs="Arial"/>
          <w:kern w:val="0"/>
          <w:sz w:val="36"/>
          <w:szCs w:val="36"/>
          <w:lang w:val="fr-CA"/>
          <w14:ligatures w14:val="none"/>
        </w:rPr>
        <w:t>le</w:t>
      </w:r>
      <w:proofErr w:type="gramEnd"/>
      <w:r w:rsidR="004D12EA">
        <w:rPr>
          <w:rFonts w:ascii="Garamond" w:eastAsia="Arial" w:hAnsi="Garamond" w:cs="Arial"/>
          <w:kern w:val="0"/>
          <w:sz w:val="36"/>
          <w:szCs w:val="36"/>
          <w:lang w:val="fr-CA"/>
          <w14:ligatures w14:val="none"/>
        </w:rPr>
        <w:t xml:space="preserve"> </w:t>
      </w:r>
      <w:r w:rsidR="004D12EA" w:rsidRPr="004D12EA">
        <w:rPr>
          <w:rFonts w:ascii="Garamond" w:eastAsia="Arial" w:hAnsi="Garamond" w:cs="Arial"/>
          <w:kern w:val="0"/>
          <w:sz w:val="36"/>
          <w:szCs w:val="36"/>
          <w:lang w:val="fr-CA"/>
          <w14:ligatures w14:val="none"/>
        </w:rPr>
        <w:t>projet de loi portant ratification de l'Ordonnance-Loi n°</w:t>
      </w:r>
      <w:r w:rsidR="004D12EA">
        <w:rPr>
          <w:rFonts w:ascii="Garamond" w:eastAsia="Arial" w:hAnsi="Garamond" w:cs="Arial"/>
          <w:kern w:val="0"/>
          <w:sz w:val="36"/>
          <w:szCs w:val="36"/>
          <w:lang w:val="fr-CA"/>
          <w14:ligatures w14:val="none"/>
        </w:rPr>
        <w:t xml:space="preserve"> </w:t>
      </w:r>
      <w:r w:rsidR="004D12EA" w:rsidRPr="004D12EA">
        <w:rPr>
          <w:rFonts w:ascii="Garamond" w:eastAsia="Arial" w:hAnsi="Garamond" w:cs="Arial"/>
          <w:kern w:val="0"/>
          <w:sz w:val="36"/>
          <w:szCs w:val="36"/>
          <w:lang w:val="fr-CA"/>
          <w14:ligatures w14:val="none"/>
        </w:rPr>
        <w:t>25/030 du 12 mars 2025 portant principes fondamentaux relatifs à la Culture et aux Arts en R</w:t>
      </w:r>
      <w:r w:rsidR="005F3903">
        <w:rPr>
          <w:rFonts w:ascii="Garamond" w:eastAsia="Arial" w:hAnsi="Garamond" w:cs="Arial"/>
          <w:kern w:val="0"/>
          <w:sz w:val="36"/>
          <w:szCs w:val="36"/>
          <w:lang w:val="fr-CA"/>
          <w14:ligatures w14:val="none"/>
        </w:rPr>
        <w:t xml:space="preserve">épublique </w:t>
      </w:r>
      <w:r w:rsidR="004D12EA" w:rsidRPr="004D12EA">
        <w:rPr>
          <w:rFonts w:ascii="Garamond" w:eastAsia="Arial" w:hAnsi="Garamond" w:cs="Arial"/>
          <w:kern w:val="0"/>
          <w:sz w:val="36"/>
          <w:szCs w:val="36"/>
          <w:lang w:val="fr-CA"/>
          <w14:ligatures w14:val="none"/>
        </w:rPr>
        <w:t>D</w:t>
      </w:r>
      <w:r w:rsidR="005F3903">
        <w:rPr>
          <w:rFonts w:ascii="Garamond" w:eastAsia="Arial" w:hAnsi="Garamond" w:cs="Arial"/>
          <w:kern w:val="0"/>
          <w:sz w:val="36"/>
          <w:szCs w:val="36"/>
          <w:lang w:val="fr-CA"/>
          <w14:ligatures w14:val="none"/>
        </w:rPr>
        <w:t>émocratique du</w:t>
      </w:r>
      <w:r w:rsidR="004D12EA" w:rsidRPr="004D12EA">
        <w:rPr>
          <w:rFonts w:ascii="Garamond" w:eastAsia="Arial" w:hAnsi="Garamond" w:cs="Arial"/>
          <w:kern w:val="0"/>
          <w:sz w:val="36"/>
          <w:szCs w:val="36"/>
          <w:lang w:val="fr-CA"/>
          <w14:ligatures w14:val="none"/>
        </w:rPr>
        <w:t xml:space="preserve"> Congo</w:t>
      </w:r>
      <w:bookmarkStart w:id="1" w:name="_p2knr35gunwn" w:colFirst="0" w:colLast="0"/>
      <w:bookmarkEnd w:id="1"/>
      <w:r w:rsidR="00DF66EB">
        <w:rPr>
          <w:rFonts w:ascii="Garamond" w:eastAsia="Arial" w:hAnsi="Garamond" w:cs="Arial"/>
          <w:kern w:val="0"/>
          <w:sz w:val="36"/>
          <w:szCs w:val="36"/>
          <w:lang w:val="fr-CA"/>
          <w14:ligatures w14:val="none"/>
        </w:rPr>
        <w:t> ;</w:t>
      </w:r>
    </w:p>
    <w:p w14:paraId="698D0656" w14:textId="14C3A3A1" w:rsidR="004D4913" w:rsidRPr="0065443F" w:rsidRDefault="009C5CE6" w:rsidP="0065443F">
      <w:pPr>
        <w:pStyle w:val="Paragraphedeliste"/>
        <w:numPr>
          <w:ilvl w:val="0"/>
          <w:numId w:val="9"/>
        </w:numPr>
        <w:spacing w:before="240" w:line="360" w:lineRule="auto"/>
        <w:ind w:left="851" w:hanging="567"/>
        <w:jc w:val="both"/>
        <w:rPr>
          <w:rFonts w:ascii="Garamond" w:hAnsi="Garamond" w:cs="Tahoma"/>
          <w:kern w:val="0"/>
          <w:sz w:val="36"/>
          <w:szCs w:val="36"/>
          <w:lang w:val="fr-CD"/>
          <w14:ligatures w14:val="none"/>
        </w:rPr>
      </w:pPr>
      <w:r w:rsidRPr="0065443F">
        <w:rPr>
          <w:rFonts w:ascii="Garamond" w:eastAsia="Arial" w:hAnsi="Garamond" w:cs="Arial"/>
          <w:kern w:val="0"/>
          <w:sz w:val="36"/>
          <w:szCs w:val="36"/>
          <w:lang w:val="fr-CA"/>
          <w14:ligatures w14:val="none"/>
        </w:rPr>
        <w:t>le</w:t>
      </w:r>
      <w:r w:rsidR="00881168" w:rsidRPr="0065443F">
        <w:rPr>
          <w:rFonts w:ascii="Garamond" w:eastAsia="Arial" w:hAnsi="Garamond" w:cs="Arial"/>
          <w:kern w:val="0"/>
          <w:sz w:val="36"/>
          <w:szCs w:val="36"/>
          <w:lang w:val="fr-CA"/>
          <w14:ligatures w14:val="none"/>
        </w:rPr>
        <w:t xml:space="preserve"> </w:t>
      </w:r>
      <w:r w:rsidR="00B27654" w:rsidRPr="0065443F">
        <w:rPr>
          <w:rFonts w:ascii="Garamond" w:eastAsia="Arial" w:hAnsi="Garamond" w:cs="Arial"/>
          <w:kern w:val="0"/>
          <w:sz w:val="36"/>
          <w:szCs w:val="36"/>
          <w:lang w:val="fr-CA"/>
          <w14:ligatures w14:val="none"/>
        </w:rPr>
        <w:t>projet de Loi portant ratification de l'Ordonnance-Loi n°</w:t>
      </w:r>
      <w:r w:rsidR="00881168" w:rsidRPr="0065443F">
        <w:rPr>
          <w:rFonts w:ascii="Garamond" w:eastAsia="Arial" w:hAnsi="Garamond" w:cs="Arial"/>
          <w:kern w:val="0"/>
          <w:sz w:val="36"/>
          <w:szCs w:val="36"/>
          <w:lang w:val="fr-CA"/>
          <w14:ligatures w14:val="none"/>
        </w:rPr>
        <w:t xml:space="preserve"> </w:t>
      </w:r>
      <w:r w:rsidR="00B27654" w:rsidRPr="0065443F">
        <w:rPr>
          <w:rFonts w:ascii="Garamond" w:eastAsia="Arial" w:hAnsi="Garamond" w:cs="Arial"/>
          <w:kern w:val="0"/>
          <w:sz w:val="36"/>
          <w:szCs w:val="36"/>
          <w:lang w:val="fr-CA"/>
          <w14:ligatures w14:val="none"/>
        </w:rPr>
        <w:t>25/029 du 12 mars 2025 autorisant la ratification de l’Accord de prêt n°</w:t>
      </w:r>
      <w:r w:rsidR="00881168" w:rsidRPr="0065443F">
        <w:rPr>
          <w:rFonts w:ascii="Garamond" w:eastAsia="Arial" w:hAnsi="Garamond" w:cs="Arial"/>
          <w:kern w:val="0"/>
          <w:sz w:val="36"/>
          <w:szCs w:val="36"/>
          <w:lang w:val="fr-CA"/>
          <w14:ligatures w14:val="none"/>
        </w:rPr>
        <w:t xml:space="preserve"> </w:t>
      </w:r>
      <w:r w:rsidR="00B27654" w:rsidRPr="0065443F">
        <w:rPr>
          <w:rFonts w:ascii="Garamond" w:eastAsia="Arial" w:hAnsi="Garamond" w:cs="Arial"/>
          <w:kern w:val="0"/>
          <w:sz w:val="36"/>
          <w:szCs w:val="36"/>
          <w:lang w:val="fr-CA"/>
          <w14:ligatures w14:val="none"/>
        </w:rPr>
        <w:t>16153 P du 05 octobre 2024 entre la R</w:t>
      </w:r>
      <w:r w:rsidR="00946ED5" w:rsidRPr="0065443F">
        <w:rPr>
          <w:rFonts w:ascii="Garamond" w:eastAsia="Arial" w:hAnsi="Garamond" w:cs="Arial"/>
          <w:kern w:val="0"/>
          <w:sz w:val="36"/>
          <w:szCs w:val="36"/>
          <w:lang w:val="fr-CA"/>
          <w14:ligatures w14:val="none"/>
        </w:rPr>
        <w:t xml:space="preserve">épublique </w:t>
      </w:r>
      <w:r w:rsidR="00B27654" w:rsidRPr="0065443F">
        <w:rPr>
          <w:rFonts w:ascii="Garamond" w:eastAsia="Arial" w:hAnsi="Garamond" w:cs="Arial"/>
          <w:kern w:val="0"/>
          <w:sz w:val="36"/>
          <w:szCs w:val="36"/>
          <w:lang w:val="fr-CA"/>
          <w14:ligatures w14:val="none"/>
        </w:rPr>
        <w:t>D</w:t>
      </w:r>
      <w:r w:rsidR="00946ED5" w:rsidRPr="0065443F">
        <w:rPr>
          <w:rFonts w:ascii="Garamond" w:eastAsia="Arial" w:hAnsi="Garamond" w:cs="Arial"/>
          <w:kern w:val="0"/>
          <w:sz w:val="36"/>
          <w:szCs w:val="36"/>
          <w:lang w:val="fr-CA"/>
          <w14:ligatures w14:val="none"/>
        </w:rPr>
        <w:t>émocratique du</w:t>
      </w:r>
      <w:r w:rsidR="00B27654" w:rsidRPr="0065443F">
        <w:rPr>
          <w:rFonts w:ascii="Garamond" w:eastAsia="Arial" w:hAnsi="Garamond" w:cs="Arial"/>
          <w:kern w:val="0"/>
          <w:sz w:val="36"/>
          <w:szCs w:val="36"/>
          <w:lang w:val="fr-CA"/>
          <w14:ligatures w14:val="none"/>
        </w:rPr>
        <w:t xml:space="preserve"> Congo et le Fonds de l'OPEP pour le Développement International au titre du Programme Général d'Appui au Développement des Infrastructures et de Valorisation des ressources en eau</w:t>
      </w:r>
      <w:r w:rsidR="00C21A62" w:rsidRPr="0065443F">
        <w:rPr>
          <w:rFonts w:ascii="Garamond" w:eastAsia="Arial" w:hAnsi="Garamond" w:cs="Arial"/>
          <w:kern w:val="0"/>
          <w:sz w:val="36"/>
          <w:szCs w:val="36"/>
          <w:lang w:val="fr-CA"/>
          <w14:ligatures w14:val="none"/>
        </w:rPr>
        <w:t>x</w:t>
      </w:r>
      <w:r w:rsidR="00B27654" w:rsidRPr="0065443F">
        <w:rPr>
          <w:rFonts w:ascii="Garamond" w:eastAsia="Arial" w:hAnsi="Garamond" w:cs="Arial"/>
          <w:kern w:val="0"/>
          <w:sz w:val="36"/>
          <w:szCs w:val="36"/>
          <w:lang w:val="fr-CA"/>
          <w14:ligatures w14:val="none"/>
        </w:rPr>
        <w:t xml:space="preserve"> </w:t>
      </w:r>
      <w:r w:rsidR="00C21A62" w:rsidRPr="0065443F">
        <w:rPr>
          <w:rFonts w:ascii="Garamond" w:eastAsia="Arial" w:hAnsi="Garamond" w:cs="Arial"/>
          <w:kern w:val="0"/>
          <w:sz w:val="36"/>
          <w:szCs w:val="36"/>
          <w:lang w:val="fr-CA"/>
          <w14:ligatures w14:val="none"/>
        </w:rPr>
        <w:t>t</w:t>
      </w:r>
      <w:r w:rsidR="00B27654" w:rsidRPr="0065443F">
        <w:rPr>
          <w:rFonts w:ascii="Garamond" w:eastAsia="Arial" w:hAnsi="Garamond" w:cs="Arial"/>
          <w:kern w:val="0"/>
          <w:sz w:val="36"/>
          <w:szCs w:val="36"/>
          <w:lang w:val="fr-CA"/>
          <w14:ligatures w14:val="none"/>
        </w:rPr>
        <w:t>ransfrontalières entre la R</w:t>
      </w:r>
      <w:r w:rsidR="00C21A62" w:rsidRPr="0065443F">
        <w:rPr>
          <w:rFonts w:ascii="Garamond" w:eastAsia="Arial" w:hAnsi="Garamond" w:cs="Arial"/>
          <w:kern w:val="0"/>
          <w:sz w:val="36"/>
          <w:szCs w:val="36"/>
          <w:lang w:val="fr-CA"/>
          <w14:ligatures w14:val="none"/>
        </w:rPr>
        <w:t xml:space="preserve">épublique </w:t>
      </w:r>
      <w:r w:rsidR="00B27654" w:rsidRPr="0065443F">
        <w:rPr>
          <w:rFonts w:ascii="Garamond" w:eastAsia="Arial" w:hAnsi="Garamond" w:cs="Arial"/>
          <w:kern w:val="0"/>
          <w:sz w:val="36"/>
          <w:szCs w:val="36"/>
          <w:lang w:val="fr-CA"/>
          <w14:ligatures w14:val="none"/>
        </w:rPr>
        <w:t>C</w:t>
      </w:r>
      <w:r w:rsidR="00C21A62" w:rsidRPr="0065443F">
        <w:rPr>
          <w:rFonts w:ascii="Garamond" w:eastAsia="Arial" w:hAnsi="Garamond" w:cs="Arial"/>
          <w:kern w:val="0"/>
          <w:sz w:val="36"/>
          <w:szCs w:val="36"/>
          <w:lang w:val="fr-CA"/>
          <w14:ligatures w14:val="none"/>
        </w:rPr>
        <w:t>entra</w:t>
      </w:r>
      <w:r w:rsidR="00E27914" w:rsidRPr="0065443F">
        <w:rPr>
          <w:rFonts w:ascii="Garamond" w:eastAsia="Arial" w:hAnsi="Garamond" w:cs="Arial"/>
          <w:kern w:val="0"/>
          <w:sz w:val="36"/>
          <w:szCs w:val="36"/>
          <w:lang w:val="fr-CA"/>
          <w14:ligatures w14:val="none"/>
        </w:rPr>
        <w:t xml:space="preserve">fricaine </w:t>
      </w:r>
      <w:r w:rsidR="00B27654" w:rsidRPr="0065443F">
        <w:rPr>
          <w:rFonts w:ascii="Garamond" w:eastAsia="Arial" w:hAnsi="Garamond" w:cs="Arial"/>
          <w:kern w:val="0"/>
          <w:sz w:val="36"/>
          <w:szCs w:val="36"/>
          <w:lang w:val="fr-CA"/>
          <w14:ligatures w14:val="none"/>
        </w:rPr>
        <w:t>et la R</w:t>
      </w:r>
      <w:r w:rsidR="00E27914" w:rsidRPr="0065443F">
        <w:rPr>
          <w:rFonts w:ascii="Garamond" w:eastAsia="Arial" w:hAnsi="Garamond" w:cs="Arial"/>
          <w:kern w:val="0"/>
          <w:sz w:val="36"/>
          <w:szCs w:val="36"/>
          <w:lang w:val="fr-CA"/>
          <w14:ligatures w14:val="none"/>
        </w:rPr>
        <w:t xml:space="preserve">épublique </w:t>
      </w:r>
      <w:r w:rsidR="00B27654" w:rsidRPr="0065443F">
        <w:rPr>
          <w:rFonts w:ascii="Garamond" w:eastAsia="Arial" w:hAnsi="Garamond" w:cs="Arial"/>
          <w:kern w:val="0"/>
          <w:sz w:val="36"/>
          <w:szCs w:val="36"/>
          <w:lang w:val="fr-CA"/>
          <w14:ligatures w14:val="none"/>
        </w:rPr>
        <w:t>D</w:t>
      </w:r>
      <w:r w:rsidR="00E27914" w:rsidRPr="0065443F">
        <w:rPr>
          <w:rFonts w:ascii="Garamond" w:eastAsia="Arial" w:hAnsi="Garamond" w:cs="Arial"/>
          <w:kern w:val="0"/>
          <w:sz w:val="36"/>
          <w:szCs w:val="36"/>
          <w:lang w:val="fr-CA"/>
          <w14:ligatures w14:val="none"/>
        </w:rPr>
        <w:t xml:space="preserve">émocratique du </w:t>
      </w:r>
      <w:r w:rsidR="00B27654" w:rsidRPr="0065443F">
        <w:rPr>
          <w:rFonts w:ascii="Garamond" w:eastAsia="Arial" w:hAnsi="Garamond" w:cs="Arial"/>
          <w:kern w:val="0"/>
          <w:sz w:val="36"/>
          <w:szCs w:val="36"/>
          <w:lang w:val="fr-CA"/>
          <w14:ligatures w14:val="none"/>
        </w:rPr>
        <w:t>C</w:t>
      </w:r>
      <w:r w:rsidR="00E27914" w:rsidRPr="0065443F">
        <w:rPr>
          <w:rFonts w:ascii="Garamond" w:eastAsia="Arial" w:hAnsi="Garamond" w:cs="Arial"/>
          <w:kern w:val="0"/>
          <w:sz w:val="36"/>
          <w:szCs w:val="36"/>
          <w:lang w:val="fr-CA"/>
          <w14:ligatures w14:val="none"/>
        </w:rPr>
        <w:t>ongo, « </w:t>
      </w:r>
      <w:r w:rsidR="00B27654" w:rsidRPr="0065443F">
        <w:rPr>
          <w:rFonts w:ascii="Garamond" w:eastAsia="Arial" w:hAnsi="Garamond" w:cs="Arial"/>
          <w:kern w:val="0"/>
          <w:sz w:val="36"/>
          <w:szCs w:val="36"/>
          <w:lang w:val="fr-CA"/>
          <w14:ligatures w14:val="none"/>
        </w:rPr>
        <w:t>PREDIRE</w:t>
      </w:r>
      <w:r w:rsidR="00E27914" w:rsidRPr="0065443F">
        <w:rPr>
          <w:rFonts w:ascii="Garamond" w:eastAsia="Arial" w:hAnsi="Garamond" w:cs="Arial"/>
          <w:kern w:val="0"/>
          <w:sz w:val="36"/>
          <w:szCs w:val="36"/>
          <w:lang w:val="fr-CA"/>
          <w14:ligatures w14:val="none"/>
        </w:rPr>
        <w:t xml:space="preserve"> » en sigle,  </w:t>
      </w:r>
      <w:r w:rsidR="00B27654" w:rsidRPr="0065443F">
        <w:rPr>
          <w:rFonts w:ascii="Garamond" w:eastAsia="Arial" w:hAnsi="Garamond" w:cs="Arial"/>
          <w:kern w:val="0"/>
          <w:sz w:val="36"/>
          <w:szCs w:val="36"/>
          <w:lang w:val="fr-CA"/>
          <w14:ligatures w14:val="none"/>
        </w:rPr>
        <w:t xml:space="preserve">pour un montant de 30 millions de dollars américains ; </w:t>
      </w:r>
      <w:bookmarkStart w:id="2" w:name="_w7rwmgd4kmhn" w:colFirst="0" w:colLast="0"/>
      <w:bookmarkEnd w:id="2"/>
    </w:p>
    <w:p w14:paraId="1714CFF5" w14:textId="75C1E0CB" w:rsidR="009D2CAA" w:rsidRPr="00CF7BD0" w:rsidRDefault="009C5CE6" w:rsidP="009D2CAA">
      <w:pPr>
        <w:pStyle w:val="Paragraphedeliste"/>
        <w:numPr>
          <w:ilvl w:val="0"/>
          <w:numId w:val="9"/>
        </w:numPr>
        <w:spacing w:before="240" w:line="360" w:lineRule="auto"/>
        <w:ind w:left="851" w:hanging="567"/>
        <w:jc w:val="both"/>
        <w:rPr>
          <w:rFonts w:ascii="Garamond" w:hAnsi="Garamond" w:cs="Tahoma"/>
          <w:kern w:val="0"/>
          <w:sz w:val="36"/>
          <w:szCs w:val="36"/>
          <w:lang w:val="fr-CD"/>
          <w14:ligatures w14:val="none"/>
        </w:rPr>
      </w:pPr>
      <w:proofErr w:type="gramStart"/>
      <w:r>
        <w:rPr>
          <w:rFonts w:ascii="Garamond" w:eastAsia="Arial" w:hAnsi="Garamond" w:cs="Arial"/>
          <w:kern w:val="0"/>
          <w:sz w:val="36"/>
          <w:szCs w:val="36"/>
          <w:lang w:val="fr-CA"/>
          <w14:ligatures w14:val="none"/>
        </w:rPr>
        <w:t>le</w:t>
      </w:r>
      <w:proofErr w:type="gramEnd"/>
      <w:r w:rsidR="004D4913">
        <w:rPr>
          <w:rFonts w:ascii="Garamond" w:eastAsia="Arial" w:hAnsi="Garamond" w:cs="Arial"/>
          <w:kern w:val="0"/>
          <w:sz w:val="36"/>
          <w:szCs w:val="36"/>
          <w:lang w:val="fr-CA"/>
          <w14:ligatures w14:val="none"/>
        </w:rPr>
        <w:t xml:space="preserve"> </w:t>
      </w:r>
      <w:r w:rsidR="004D4913" w:rsidRPr="004D4913">
        <w:rPr>
          <w:rFonts w:ascii="Garamond" w:eastAsia="Arial" w:hAnsi="Garamond" w:cs="Arial"/>
          <w:kern w:val="0"/>
          <w:sz w:val="36"/>
          <w:szCs w:val="36"/>
          <w:lang w:val="fr-CA"/>
          <w14:ligatures w14:val="none"/>
        </w:rPr>
        <w:t>projet de loi portant ratification de l'Ordonnance-Loi n°</w:t>
      </w:r>
      <w:r w:rsidR="00251C59">
        <w:rPr>
          <w:rFonts w:ascii="Garamond" w:eastAsia="Arial" w:hAnsi="Garamond" w:cs="Arial"/>
          <w:kern w:val="0"/>
          <w:sz w:val="36"/>
          <w:szCs w:val="36"/>
          <w:lang w:val="fr-CA"/>
          <w14:ligatures w14:val="none"/>
        </w:rPr>
        <w:t xml:space="preserve"> </w:t>
      </w:r>
      <w:r w:rsidR="004D4913" w:rsidRPr="004D4913">
        <w:rPr>
          <w:rFonts w:ascii="Garamond" w:eastAsia="Arial" w:hAnsi="Garamond" w:cs="Arial"/>
          <w:kern w:val="0"/>
          <w:sz w:val="36"/>
          <w:szCs w:val="36"/>
          <w:lang w:val="fr-CA"/>
          <w14:ligatures w14:val="none"/>
        </w:rPr>
        <w:t xml:space="preserve">25/031 du 12 mars 2025 portant approbation de la prise de participation de l'État congolais au capital de la Société AIR CONGO S.A. ; </w:t>
      </w:r>
      <w:bookmarkStart w:id="3" w:name="_rcidf7syr8ar" w:colFirst="0" w:colLast="0"/>
      <w:bookmarkEnd w:id="3"/>
    </w:p>
    <w:p w14:paraId="5CCD36B8" w14:textId="77777777" w:rsidR="00CF7BD0" w:rsidRPr="0065443F" w:rsidRDefault="00CF7BD0" w:rsidP="0065443F">
      <w:pPr>
        <w:spacing w:before="240" w:line="360" w:lineRule="auto"/>
        <w:jc w:val="both"/>
        <w:rPr>
          <w:rFonts w:ascii="Garamond" w:eastAsia="Arial" w:hAnsi="Garamond" w:cs="Arial"/>
          <w:kern w:val="0"/>
          <w:sz w:val="36"/>
          <w:szCs w:val="36"/>
          <w:lang w:val="fr-CA"/>
          <w14:ligatures w14:val="none"/>
        </w:rPr>
      </w:pPr>
    </w:p>
    <w:p w14:paraId="204BF3B7" w14:textId="77777777" w:rsidR="00CF7BD0" w:rsidRPr="009D2CAA" w:rsidRDefault="00CF7BD0" w:rsidP="00CF7BD0">
      <w:pPr>
        <w:pStyle w:val="Paragraphedeliste"/>
        <w:spacing w:before="240" w:line="360" w:lineRule="auto"/>
        <w:ind w:left="851"/>
        <w:jc w:val="both"/>
        <w:rPr>
          <w:rFonts w:ascii="Garamond" w:hAnsi="Garamond" w:cs="Tahoma"/>
          <w:kern w:val="0"/>
          <w:sz w:val="36"/>
          <w:szCs w:val="36"/>
          <w:lang w:val="fr-CD"/>
          <w14:ligatures w14:val="none"/>
        </w:rPr>
      </w:pPr>
    </w:p>
    <w:p w14:paraId="5D974B3D" w14:textId="6A4B4D2E" w:rsidR="00736895" w:rsidRPr="00736895" w:rsidRDefault="00E10D71" w:rsidP="00736895">
      <w:pPr>
        <w:pStyle w:val="Paragraphedeliste"/>
        <w:numPr>
          <w:ilvl w:val="0"/>
          <w:numId w:val="9"/>
        </w:numPr>
        <w:spacing w:before="240" w:line="360" w:lineRule="auto"/>
        <w:ind w:left="851" w:hanging="567"/>
        <w:jc w:val="both"/>
        <w:rPr>
          <w:rFonts w:ascii="Garamond" w:hAnsi="Garamond" w:cs="Tahoma"/>
          <w:kern w:val="0"/>
          <w:sz w:val="36"/>
          <w:szCs w:val="36"/>
          <w:lang w:val="fr-CD"/>
          <w14:ligatures w14:val="none"/>
        </w:rPr>
      </w:pPr>
      <w:r>
        <w:rPr>
          <w:rFonts w:ascii="Garamond" w:eastAsia="Arial" w:hAnsi="Garamond" w:cs="Arial"/>
          <w:kern w:val="0"/>
          <w:sz w:val="36"/>
          <w:szCs w:val="36"/>
          <w:lang w:val="fr-CA"/>
          <w14:ligatures w14:val="none"/>
        </w:rPr>
        <w:t>le</w:t>
      </w:r>
      <w:r w:rsidR="009D2CAA">
        <w:rPr>
          <w:rFonts w:ascii="Garamond" w:eastAsia="Arial" w:hAnsi="Garamond" w:cs="Arial"/>
          <w:kern w:val="0"/>
          <w:sz w:val="36"/>
          <w:szCs w:val="36"/>
          <w:lang w:val="fr-CA"/>
          <w14:ligatures w14:val="none"/>
        </w:rPr>
        <w:t xml:space="preserve"> </w:t>
      </w:r>
      <w:r w:rsidR="009D2CAA" w:rsidRPr="009D2CAA">
        <w:rPr>
          <w:rFonts w:ascii="Garamond" w:eastAsia="Arial" w:hAnsi="Garamond" w:cs="Arial"/>
          <w:kern w:val="0"/>
          <w:sz w:val="36"/>
          <w:szCs w:val="36"/>
          <w:lang w:val="fr-CA"/>
          <w14:ligatures w14:val="none"/>
        </w:rPr>
        <w:t>projet de loi portant ratification de l'Ordonnance-Loi n°</w:t>
      </w:r>
      <w:r w:rsidR="009D2CAA">
        <w:rPr>
          <w:rFonts w:ascii="Garamond" w:eastAsia="Arial" w:hAnsi="Garamond" w:cs="Arial"/>
          <w:kern w:val="0"/>
          <w:sz w:val="36"/>
          <w:szCs w:val="36"/>
          <w:lang w:val="fr-CA"/>
          <w14:ligatures w14:val="none"/>
        </w:rPr>
        <w:t xml:space="preserve"> </w:t>
      </w:r>
      <w:r w:rsidR="009D2CAA" w:rsidRPr="009D2CAA">
        <w:rPr>
          <w:rFonts w:ascii="Garamond" w:eastAsia="Arial" w:hAnsi="Garamond" w:cs="Arial"/>
          <w:kern w:val="0"/>
          <w:sz w:val="36"/>
          <w:szCs w:val="36"/>
          <w:lang w:val="fr-CA"/>
          <w14:ligatures w14:val="none"/>
        </w:rPr>
        <w:t xml:space="preserve">25/032 du 12 mars 2025 autorisant la ratification de </w:t>
      </w:r>
      <w:r w:rsidR="009D2CAA">
        <w:rPr>
          <w:rFonts w:ascii="Garamond" w:eastAsia="Arial" w:hAnsi="Garamond" w:cs="Arial"/>
          <w:kern w:val="0"/>
          <w:sz w:val="36"/>
          <w:szCs w:val="36"/>
          <w:lang w:val="fr-CA"/>
          <w14:ligatures w14:val="none"/>
        </w:rPr>
        <w:t>l’</w:t>
      </w:r>
      <w:r w:rsidR="009D2CAA" w:rsidRPr="009D2CAA">
        <w:rPr>
          <w:rFonts w:ascii="Garamond" w:eastAsia="Arial" w:hAnsi="Garamond" w:cs="Arial"/>
          <w:kern w:val="0"/>
          <w:sz w:val="36"/>
          <w:szCs w:val="36"/>
          <w:lang w:val="fr-CA"/>
          <w14:ligatures w14:val="none"/>
        </w:rPr>
        <w:t>Accord de prêt n°</w:t>
      </w:r>
      <w:r w:rsidR="007231DD">
        <w:rPr>
          <w:rFonts w:ascii="Garamond" w:eastAsia="Arial" w:hAnsi="Garamond" w:cs="Arial"/>
          <w:kern w:val="0"/>
          <w:sz w:val="36"/>
          <w:szCs w:val="36"/>
          <w:lang w:val="fr-CA"/>
          <w14:ligatures w14:val="none"/>
        </w:rPr>
        <w:t xml:space="preserve"> </w:t>
      </w:r>
      <w:r w:rsidR="009D2CAA" w:rsidRPr="009D2CAA">
        <w:rPr>
          <w:rFonts w:ascii="Garamond" w:eastAsia="Arial" w:hAnsi="Garamond" w:cs="Arial"/>
          <w:kern w:val="0"/>
          <w:sz w:val="36"/>
          <w:szCs w:val="36"/>
          <w:lang w:val="fr-CA"/>
          <w14:ligatures w14:val="none"/>
        </w:rPr>
        <w:t>P-Z 1-EB2001/2100150044696 du 16 octobre 2024 conclu entre la R</w:t>
      </w:r>
      <w:r w:rsidR="008A64AC">
        <w:rPr>
          <w:rFonts w:ascii="Garamond" w:eastAsia="Arial" w:hAnsi="Garamond" w:cs="Arial"/>
          <w:kern w:val="0"/>
          <w:sz w:val="36"/>
          <w:szCs w:val="36"/>
          <w:lang w:val="fr-CA"/>
          <w14:ligatures w14:val="none"/>
        </w:rPr>
        <w:t xml:space="preserve">épublique </w:t>
      </w:r>
      <w:r w:rsidR="009D2CAA" w:rsidRPr="009D2CAA">
        <w:rPr>
          <w:rFonts w:ascii="Garamond" w:eastAsia="Arial" w:hAnsi="Garamond" w:cs="Arial"/>
          <w:kern w:val="0"/>
          <w:sz w:val="36"/>
          <w:szCs w:val="36"/>
          <w:lang w:val="fr-CA"/>
          <w14:ligatures w14:val="none"/>
        </w:rPr>
        <w:t>D</w:t>
      </w:r>
      <w:r w:rsidR="008A64AC">
        <w:rPr>
          <w:rFonts w:ascii="Garamond" w:eastAsia="Arial" w:hAnsi="Garamond" w:cs="Arial"/>
          <w:kern w:val="0"/>
          <w:sz w:val="36"/>
          <w:szCs w:val="36"/>
          <w:lang w:val="fr-CA"/>
          <w14:ligatures w14:val="none"/>
        </w:rPr>
        <w:t>émocratique du</w:t>
      </w:r>
      <w:r w:rsidR="009D2CAA" w:rsidRPr="009D2CAA">
        <w:rPr>
          <w:rFonts w:ascii="Garamond" w:eastAsia="Arial" w:hAnsi="Garamond" w:cs="Arial"/>
          <w:kern w:val="0"/>
          <w:sz w:val="36"/>
          <w:szCs w:val="36"/>
          <w:lang w:val="fr-CA"/>
          <w14:ligatures w14:val="none"/>
        </w:rPr>
        <w:t xml:space="preserve"> Congo et le Fonds Africain de </w:t>
      </w:r>
      <w:r w:rsidR="00452EAA">
        <w:rPr>
          <w:rFonts w:ascii="Garamond" w:eastAsia="Arial" w:hAnsi="Garamond" w:cs="Arial"/>
          <w:kern w:val="0"/>
          <w:sz w:val="36"/>
          <w:szCs w:val="36"/>
          <w:lang w:val="fr-CA"/>
          <w14:ligatures w14:val="none"/>
        </w:rPr>
        <w:t>D</w:t>
      </w:r>
      <w:r w:rsidR="009D2CAA" w:rsidRPr="009D2CAA">
        <w:rPr>
          <w:rFonts w:ascii="Garamond" w:eastAsia="Arial" w:hAnsi="Garamond" w:cs="Arial"/>
          <w:kern w:val="0"/>
          <w:sz w:val="36"/>
          <w:szCs w:val="36"/>
          <w:lang w:val="fr-CA"/>
          <w14:ligatures w14:val="none"/>
        </w:rPr>
        <w:t>éveloppement</w:t>
      </w:r>
      <w:r w:rsidR="008A64AC">
        <w:rPr>
          <w:rFonts w:ascii="Garamond" w:eastAsia="Arial" w:hAnsi="Garamond" w:cs="Arial"/>
          <w:kern w:val="0"/>
          <w:sz w:val="36"/>
          <w:szCs w:val="36"/>
          <w:lang w:val="fr-CA"/>
          <w14:ligatures w14:val="none"/>
        </w:rPr>
        <w:t>, « </w:t>
      </w:r>
      <w:r w:rsidR="009D2CAA" w:rsidRPr="009D2CAA">
        <w:rPr>
          <w:rFonts w:ascii="Garamond" w:eastAsia="Arial" w:hAnsi="Garamond" w:cs="Arial"/>
          <w:kern w:val="0"/>
          <w:sz w:val="36"/>
          <w:szCs w:val="36"/>
          <w:lang w:val="fr-CA"/>
          <w14:ligatures w14:val="none"/>
        </w:rPr>
        <w:t>FAD</w:t>
      </w:r>
      <w:r w:rsidR="008A64AC">
        <w:rPr>
          <w:rFonts w:ascii="Garamond" w:eastAsia="Arial" w:hAnsi="Garamond" w:cs="Arial"/>
          <w:kern w:val="0"/>
          <w:sz w:val="36"/>
          <w:szCs w:val="36"/>
          <w:lang w:val="fr-CA"/>
          <w14:ligatures w14:val="none"/>
        </w:rPr>
        <w:t xml:space="preserve"> » en sigle, </w:t>
      </w:r>
      <w:r w:rsidR="009D2CAA" w:rsidRPr="009D2CAA">
        <w:rPr>
          <w:rFonts w:ascii="Garamond" w:eastAsia="Arial" w:hAnsi="Garamond" w:cs="Arial"/>
          <w:kern w:val="0"/>
          <w:sz w:val="36"/>
          <w:szCs w:val="36"/>
          <w:lang w:val="fr-CA"/>
          <w14:ligatures w14:val="none"/>
        </w:rPr>
        <w:t>au titre du Programme Général d'Appui au Développement des Infrastructures et de Valorisation des ressources en eau</w:t>
      </w:r>
      <w:r w:rsidR="00A47AA7">
        <w:rPr>
          <w:rFonts w:ascii="Garamond" w:eastAsia="Arial" w:hAnsi="Garamond" w:cs="Arial"/>
          <w:kern w:val="0"/>
          <w:sz w:val="36"/>
          <w:szCs w:val="36"/>
          <w:lang w:val="fr-CA"/>
          <w14:ligatures w14:val="none"/>
        </w:rPr>
        <w:t>x</w:t>
      </w:r>
      <w:r w:rsidR="009D2CAA" w:rsidRPr="009D2CAA">
        <w:rPr>
          <w:rFonts w:ascii="Garamond" w:eastAsia="Arial" w:hAnsi="Garamond" w:cs="Arial"/>
          <w:kern w:val="0"/>
          <w:sz w:val="36"/>
          <w:szCs w:val="36"/>
          <w:lang w:val="fr-CA"/>
          <w14:ligatures w14:val="none"/>
        </w:rPr>
        <w:t xml:space="preserve"> Transfrontalières entre la R</w:t>
      </w:r>
      <w:r w:rsidR="00A47AA7">
        <w:rPr>
          <w:rFonts w:ascii="Garamond" w:eastAsia="Arial" w:hAnsi="Garamond" w:cs="Arial"/>
          <w:kern w:val="0"/>
          <w:sz w:val="36"/>
          <w:szCs w:val="36"/>
          <w:lang w:val="fr-CA"/>
          <w14:ligatures w14:val="none"/>
        </w:rPr>
        <w:t xml:space="preserve">épublique </w:t>
      </w:r>
      <w:r w:rsidR="009D2CAA" w:rsidRPr="009D2CAA">
        <w:rPr>
          <w:rFonts w:ascii="Garamond" w:eastAsia="Arial" w:hAnsi="Garamond" w:cs="Arial"/>
          <w:kern w:val="0"/>
          <w:sz w:val="36"/>
          <w:szCs w:val="36"/>
          <w:lang w:val="fr-CA"/>
          <w14:ligatures w14:val="none"/>
        </w:rPr>
        <w:t>C</w:t>
      </w:r>
      <w:r w:rsidR="00A47AA7">
        <w:rPr>
          <w:rFonts w:ascii="Garamond" w:eastAsia="Arial" w:hAnsi="Garamond" w:cs="Arial"/>
          <w:kern w:val="0"/>
          <w:sz w:val="36"/>
          <w:szCs w:val="36"/>
          <w:lang w:val="fr-CA"/>
          <w14:ligatures w14:val="none"/>
        </w:rPr>
        <w:t xml:space="preserve">entrafricaine </w:t>
      </w:r>
      <w:r w:rsidR="009D2CAA" w:rsidRPr="009D2CAA">
        <w:rPr>
          <w:rFonts w:ascii="Garamond" w:eastAsia="Arial" w:hAnsi="Garamond" w:cs="Arial"/>
          <w:kern w:val="0"/>
          <w:sz w:val="36"/>
          <w:szCs w:val="36"/>
          <w:lang w:val="fr-CA"/>
          <w14:ligatures w14:val="none"/>
        </w:rPr>
        <w:t>et la R</w:t>
      </w:r>
      <w:r w:rsidR="00A47AA7">
        <w:rPr>
          <w:rFonts w:ascii="Garamond" w:eastAsia="Arial" w:hAnsi="Garamond" w:cs="Arial"/>
          <w:kern w:val="0"/>
          <w:sz w:val="36"/>
          <w:szCs w:val="36"/>
          <w:lang w:val="fr-CA"/>
          <w14:ligatures w14:val="none"/>
        </w:rPr>
        <w:t xml:space="preserve">épublique </w:t>
      </w:r>
      <w:r w:rsidR="009D2CAA" w:rsidRPr="009D2CAA">
        <w:rPr>
          <w:rFonts w:ascii="Garamond" w:eastAsia="Arial" w:hAnsi="Garamond" w:cs="Arial"/>
          <w:kern w:val="0"/>
          <w:sz w:val="36"/>
          <w:szCs w:val="36"/>
          <w:lang w:val="fr-CA"/>
          <w14:ligatures w14:val="none"/>
        </w:rPr>
        <w:t>D</w:t>
      </w:r>
      <w:r w:rsidR="00A47AA7">
        <w:rPr>
          <w:rFonts w:ascii="Garamond" w:eastAsia="Arial" w:hAnsi="Garamond" w:cs="Arial"/>
          <w:kern w:val="0"/>
          <w:sz w:val="36"/>
          <w:szCs w:val="36"/>
          <w:lang w:val="fr-CA"/>
          <w14:ligatures w14:val="none"/>
        </w:rPr>
        <w:t>émocratique du</w:t>
      </w:r>
      <w:r w:rsidR="009D2CAA" w:rsidRPr="009D2CAA">
        <w:rPr>
          <w:rFonts w:ascii="Garamond" w:eastAsia="Arial" w:hAnsi="Garamond" w:cs="Arial"/>
          <w:kern w:val="0"/>
          <w:sz w:val="36"/>
          <w:szCs w:val="36"/>
          <w:lang w:val="fr-CA"/>
          <w14:ligatures w14:val="none"/>
        </w:rPr>
        <w:t xml:space="preserve"> Congo</w:t>
      </w:r>
      <w:r w:rsidR="006115CD">
        <w:rPr>
          <w:rFonts w:ascii="Garamond" w:eastAsia="Arial" w:hAnsi="Garamond" w:cs="Arial"/>
          <w:kern w:val="0"/>
          <w:sz w:val="36"/>
          <w:szCs w:val="36"/>
          <w:lang w:val="fr-CA"/>
          <w14:ligatures w14:val="none"/>
        </w:rPr>
        <w:t>, « </w:t>
      </w:r>
      <w:r w:rsidR="009D2CAA" w:rsidRPr="009D2CAA">
        <w:rPr>
          <w:rFonts w:ascii="Garamond" w:eastAsia="Arial" w:hAnsi="Garamond" w:cs="Arial"/>
          <w:kern w:val="0"/>
          <w:sz w:val="36"/>
          <w:szCs w:val="36"/>
          <w:lang w:val="fr-CA"/>
          <w14:ligatures w14:val="none"/>
        </w:rPr>
        <w:t>PREDIRE</w:t>
      </w:r>
      <w:r w:rsidR="006115CD">
        <w:rPr>
          <w:rFonts w:ascii="Garamond" w:eastAsia="Arial" w:hAnsi="Garamond" w:cs="Arial"/>
          <w:kern w:val="0"/>
          <w:sz w:val="36"/>
          <w:szCs w:val="36"/>
          <w:lang w:val="fr-CA"/>
          <w14:ligatures w14:val="none"/>
        </w:rPr>
        <w:t xml:space="preserve"> » en sigle, </w:t>
      </w:r>
      <w:r w:rsidR="009D2CAA" w:rsidRPr="009D2CAA">
        <w:rPr>
          <w:rFonts w:ascii="Garamond" w:eastAsia="Arial" w:hAnsi="Garamond" w:cs="Arial"/>
          <w:kern w:val="0"/>
          <w:sz w:val="36"/>
          <w:szCs w:val="36"/>
          <w:lang w:val="fr-CA"/>
          <w14:ligatures w14:val="none"/>
        </w:rPr>
        <w:t xml:space="preserve">pour un montant de </w:t>
      </w:r>
      <w:r w:rsidR="009D2CAA" w:rsidRPr="00D70C76">
        <w:rPr>
          <w:rFonts w:ascii="Garamond" w:eastAsia="Arial" w:hAnsi="Garamond" w:cs="Arial"/>
          <w:kern w:val="0"/>
          <w:sz w:val="36"/>
          <w:szCs w:val="36"/>
          <w:lang w:val="fr-CA"/>
          <w14:ligatures w14:val="none"/>
        </w:rPr>
        <w:t xml:space="preserve">12,5 </w:t>
      </w:r>
      <w:r w:rsidR="00942424">
        <w:rPr>
          <w:rFonts w:ascii="Garamond" w:eastAsia="Arial" w:hAnsi="Garamond" w:cs="Arial"/>
          <w:kern w:val="0"/>
          <w:sz w:val="36"/>
          <w:szCs w:val="36"/>
          <w:lang w:val="fr-CA"/>
          <w14:ligatures w14:val="none"/>
        </w:rPr>
        <w:t xml:space="preserve">millions </w:t>
      </w:r>
      <w:r w:rsidR="009D2CAA" w:rsidRPr="00D70C76">
        <w:rPr>
          <w:rFonts w:ascii="Garamond" w:eastAsia="Arial" w:hAnsi="Garamond" w:cs="Arial"/>
          <w:kern w:val="0"/>
          <w:sz w:val="36"/>
          <w:szCs w:val="36"/>
          <w:lang w:val="fr-CA"/>
          <w14:ligatures w14:val="none"/>
        </w:rPr>
        <w:t xml:space="preserve">d'unités </w:t>
      </w:r>
      <w:r w:rsidR="009D2CAA" w:rsidRPr="009D2CAA">
        <w:rPr>
          <w:rFonts w:ascii="Garamond" w:eastAsia="Arial" w:hAnsi="Garamond" w:cs="Arial"/>
          <w:kern w:val="0"/>
          <w:sz w:val="36"/>
          <w:szCs w:val="36"/>
          <w:lang w:val="fr-CA"/>
          <w14:ligatures w14:val="none"/>
        </w:rPr>
        <w:t xml:space="preserve">de compte ; </w:t>
      </w:r>
      <w:bookmarkStart w:id="4" w:name="_910axb8g95cn" w:colFirst="0" w:colLast="0"/>
      <w:bookmarkEnd w:id="4"/>
    </w:p>
    <w:p w14:paraId="088B0614" w14:textId="7688CBD3" w:rsidR="00E27914" w:rsidRPr="00D40CF5" w:rsidRDefault="00002731" w:rsidP="00736895">
      <w:pPr>
        <w:pStyle w:val="Paragraphedeliste"/>
        <w:numPr>
          <w:ilvl w:val="0"/>
          <w:numId w:val="9"/>
        </w:numPr>
        <w:spacing w:before="240" w:line="360" w:lineRule="auto"/>
        <w:ind w:left="851" w:hanging="567"/>
        <w:jc w:val="both"/>
        <w:rPr>
          <w:rFonts w:ascii="Garamond" w:hAnsi="Garamond" w:cs="Tahoma"/>
          <w:kern w:val="0"/>
          <w:sz w:val="36"/>
          <w:szCs w:val="36"/>
          <w:lang w:val="fr-CD"/>
          <w14:ligatures w14:val="none"/>
        </w:rPr>
      </w:pPr>
      <w:proofErr w:type="gramStart"/>
      <w:r>
        <w:rPr>
          <w:rFonts w:ascii="Garamond" w:eastAsia="Arial" w:hAnsi="Garamond" w:cs="Arial"/>
          <w:kern w:val="0"/>
          <w:sz w:val="36"/>
          <w:szCs w:val="36"/>
          <w:lang w:val="fr-CA"/>
          <w14:ligatures w14:val="none"/>
        </w:rPr>
        <w:t>le</w:t>
      </w:r>
      <w:proofErr w:type="gramEnd"/>
      <w:r w:rsidR="009B2019" w:rsidRPr="00736895">
        <w:rPr>
          <w:rFonts w:ascii="Garamond" w:eastAsia="Arial" w:hAnsi="Garamond" w:cs="Arial"/>
          <w:kern w:val="0"/>
          <w:sz w:val="36"/>
          <w:szCs w:val="36"/>
          <w:lang w:val="fr-CA"/>
          <w14:ligatures w14:val="none"/>
        </w:rPr>
        <w:t xml:space="preserve"> projet de loi portant ratification de l'Ordonnance-Loi n°</w:t>
      </w:r>
      <w:r w:rsidR="00366FE2" w:rsidRPr="00736895">
        <w:rPr>
          <w:rFonts w:ascii="Garamond" w:eastAsia="Arial" w:hAnsi="Garamond" w:cs="Arial"/>
          <w:kern w:val="0"/>
          <w:sz w:val="36"/>
          <w:szCs w:val="36"/>
          <w:lang w:val="fr-CA"/>
          <w14:ligatures w14:val="none"/>
        </w:rPr>
        <w:t xml:space="preserve"> </w:t>
      </w:r>
      <w:r w:rsidR="009B2019" w:rsidRPr="00736895">
        <w:rPr>
          <w:rFonts w:ascii="Garamond" w:eastAsia="Arial" w:hAnsi="Garamond" w:cs="Arial"/>
          <w:kern w:val="0"/>
          <w:sz w:val="36"/>
          <w:szCs w:val="36"/>
          <w:lang w:val="fr-CA"/>
          <w14:ligatures w14:val="none"/>
        </w:rPr>
        <w:t>25/033 du 12 mars 2025 autorisant la ratification de la Convention de prêt syndiqué entre la R</w:t>
      </w:r>
      <w:r w:rsidR="00366FE2" w:rsidRPr="00736895">
        <w:rPr>
          <w:rFonts w:ascii="Garamond" w:eastAsia="Arial" w:hAnsi="Garamond" w:cs="Arial"/>
          <w:kern w:val="0"/>
          <w:sz w:val="36"/>
          <w:szCs w:val="36"/>
          <w:lang w:val="fr-CA"/>
          <w14:ligatures w14:val="none"/>
        </w:rPr>
        <w:t xml:space="preserve">épublique </w:t>
      </w:r>
      <w:r w:rsidR="009B2019" w:rsidRPr="00736895">
        <w:rPr>
          <w:rFonts w:ascii="Garamond" w:eastAsia="Arial" w:hAnsi="Garamond" w:cs="Arial"/>
          <w:kern w:val="0"/>
          <w:sz w:val="36"/>
          <w:szCs w:val="36"/>
          <w:lang w:val="fr-CA"/>
          <w14:ligatures w14:val="none"/>
        </w:rPr>
        <w:t>D</w:t>
      </w:r>
      <w:r w:rsidR="00366FE2" w:rsidRPr="00736895">
        <w:rPr>
          <w:rFonts w:ascii="Garamond" w:eastAsia="Arial" w:hAnsi="Garamond" w:cs="Arial"/>
          <w:kern w:val="0"/>
          <w:sz w:val="36"/>
          <w:szCs w:val="36"/>
          <w:lang w:val="fr-CA"/>
          <w14:ligatures w14:val="none"/>
        </w:rPr>
        <w:t>émocratique du</w:t>
      </w:r>
      <w:r w:rsidR="009B2019" w:rsidRPr="00736895">
        <w:rPr>
          <w:rFonts w:ascii="Garamond" w:eastAsia="Arial" w:hAnsi="Garamond" w:cs="Arial"/>
          <w:kern w:val="0"/>
          <w:sz w:val="36"/>
          <w:szCs w:val="36"/>
          <w:lang w:val="fr-CA"/>
          <w14:ligatures w14:val="none"/>
        </w:rPr>
        <w:t xml:space="preserve"> Congo et les Banques Commerciales</w:t>
      </w:r>
      <w:r w:rsidR="00736895" w:rsidRPr="00736895">
        <w:rPr>
          <w:rFonts w:ascii="Garamond" w:eastAsia="Arial" w:hAnsi="Garamond" w:cs="Arial"/>
          <w:kern w:val="0"/>
          <w:sz w:val="36"/>
          <w:szCs w:val="36"/>
          <w:lang w:val="fr-CA"/>
          <w14:ligatures w14:val="none"/>
        </w:rPr>
        <w:t xml:space="preserve"> ; </w:t>
      </w:r>
      <w:r w:rsidR="009B2019" w:rsidRPr="00736895">
        <w:rPr>
          <w:rFonts w:ascii="Garamond" w:eastAsia="Arial" w:hAnsi="Garamond" w:cs="Arial"/>
          <w:kern w:val="0"/>
          <w:sz w:val="36"/>
          <w:szCs w:val="36"/>
          <w:lang w:val="fr-CA"/>
          <w14:ligatures w14:val="none"/>
        </w:rPr>
        <w:t xml:space="preserve"> </w:t>
      </w:r>
    </w:p>
    <w:p w14:paraId="7AAB0BF0" w14:textId="3D5E71AF" w:rsidR="00B157E9" w:rsidRDefault="004B6340" w:rsidP="00662082">
      <w:pPr>
        <w:pStyle w:val="Paragraphedeliste"/>
        <w:numPr>
          <w:ilvl w:val="0"/>
          <w:numId w:val="9"/>
        </w:numPr>
        <w:spacing w:before="240" w:line="360" w:lineRule="auto"/>
        <w:ind w:left="851" w:hanging="567"/>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le</w:t>
      </w:r>
      <w:r w:rsidR="00DB20B3">
        <w:rPr>
          <w:rFonts w:ascii="Garamond" w:hAnsi="Garamond" w:cs="Tahoma"/>
          <w:kern w:val="0"/>
          <w:sz w:val="36"/>
          <w:szCs w:val="36"/>
          <w:lang w:val="fr-CD"/>
          <w14:ligatures w14:val="none"/>
        </w:rPr>
        <w:t xml:space="preserve"> projet de loi </w:t>
      </w:r>
      <w:r w:rsidR="00A163FF">
        <w:rPr>
          <w:rFonts w:ascii="Garamond" w:hAnsi="Garamond" w:cs="Tahoma"/>
          <w:kern w:val="0"/>
          <w:sz w:val="36"/>
          <w:szCs w:val="36"/>
          <w:lang w:val="fr-CD"/>
          <w14:ligatures w14:val="none"/>
        </w:rPr>
        <w:t>modifiant et complétant la Loi n° 16/013 du 15 juillet 201</w:t>
      </w:r>
      <w:r w:rsidR="003D1458">
        <w:rPr>
          <w:rFonts w:ascii="Garamond" w:hAnsi="Garamond" w:cs="Tahoma"/>
          <w:kern w:val="0"/>
          <w:sz w:val="36"/>
          <w:szCs w:val="36"/>
          <w:lang w:val="fr-CD"/>
          <w14:ligatures w14:val="none"/>
        </w:rPr>
        <w:t>6 portant statut des agents de carrière des services publics de l’Etat ;</w:t>
      </w:r>
    </w:p>
    <w:p w14:paraId="5EA7AAAD" w14:textId="7896D7CA" w:rsidR="00B609BE" w:rsidRDefault="00512505" w:rsidP="00662082">
      <w:pPr>
        <w:pStyle w:val="Paragraphedeliste"/>
        <w:numPr>
          <w:ilvl w:val="0"/>
          <w:numId w:val="9"/>
        </w:numPr>
        <w:spacing w:before="240" w:line="360" w:lineRule="auto"/>
        <w:ind w:left="851" w:hanging="567"/>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le</w:t>
      </w:r>
      <w:r w:rsidR="00B609BE">
        <w:rPr>
          <w:rFonts w:ascii="Garamond" w:hAnsi="Garamond" w:cs="Tahoma"/>
          <w:kern w:val="0"/>
          <w:sz w:val="36"/>
          <w:szCs w:val="36"/>
          <w:lang w:val="fr-CD"/>
          <w14:ligatures w14:val="none"/>
        </w:rPr>
        <w:t xml:space="preserve"> projet de loi modifiant et complétant </w:t>
      </w:r>
      <w:r w:rsidR="00000AE1">
        <w:rPr>
          <w:rFonts w:ascii="Garamond" w:hAnsi="Garamond" w:cs="Tahoma"/>
          <w:kern w:val="0"/>
          <w:sz w:val="36"/>
          <w:szCs w:val="36"/>
          <w:lang w:val="fr-CD"/>
          <w14:ligatures w14:val="none"/>
        </w:rPr>
        <w:t>la Loi n° 22/031 du 15 juillet 2016 portant régime spécial de sécurité sociale des agents publics de l’Etat ;</w:t>
      </w:r>
    </w:p>
    <w:p w14:paraId="466967B9" w14:textId="77777777" w:rsidR="009A0F50" w:rsidRDefault="009A0F50" w:rsidP="009A0F50">
      <w:pPr>
        <w:pStyle w:val="Paragraphedeliste"/>
        <w:spacing w:before="240" w:line="360" w:lineRule="auto"/>
        <w:ind w:left="851"/>
        <w:jc w:val="both"/>
        <w:rPr>
          <w:rFonts w:ascii="Garamond" w:hAnsi="Garamond" w:cs="Tahoma"/>
          <w:kern w:val="0"/>
          <w:sz w:val="36"/>
          <w:szCs w:val="36"/>
          <w:lang w:val="fr-CD"/>
          <w14:ligatures w14:val="none"/>
        </w:rPr>
      </w:pPr>
    </w:p>
    <w:p w14:paraId="6EB34353" w14:textId="77777777" w:rsidR="009A0F50" w:rsidRDefault="009A0F50" w:rsidP="009A0F50">
      <w:pPr>
        <w:pStyle w:val="Paragraphedeliste"/>
        <w:spacing w:before="240" w:line="360" w:lineRule="auto"/>
        <w:ind w:left="851"/>
        <w:jc w:val="both"/>
        <w:rPr>
          <w:rFonts w:ascii="Garamond" w:hAnsi="Garamond" w:cs="Tahoma"/>
          <w:kern w:val="0"/>
          <w:sz w:val="36"/>
          <w:szCs w:val="36"/>
          <w:lang w:val="fr-CD"/>
          <w14:ligatures w14:val="none"/>
        </w:rPr>
      </w:pPr>
    </w:p>
    <w:p w14:paraId="3A30FC2A" w14:textId="2957927D" w:rsidR="00000AE1" w:rsidRDefault="00512505" w:rsidP="00662082">
      <w:pPr>
        <w:pStyle w:val="Paragraphedeliste"/>
        <w:numPr>
          <w:ilvl w:val="0"/>
          <w:numId w:val="9"/>
        </w:numPr>
        <w:spacing w:before="240" w:line="360" w:lineRule="auto"/>
        <w:ind w:left="851" w:hanging="567"/>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lastRenderedPageBreak/>
        <w:t>le</w:t>
      </w:r>
      <w:r w:rsidR="00170F41">
        <w:rPr>
          <w:rFonts w:ascii="Garamond" w:hAnsi="Garamond" w:cs="Tahoma"/>
          <w:kern w:val="0"/>
          <w:sz w:val="36"/>
          <w:szCs w:val="36"/>
          <w:lang w:val="fr-CD"/>
          <w14:ligatures w14:val="none"/>
        </w:rPr>
        <w:t xml:space="preserve"> projet de loi autorisant </w:t>
      </w:r>
      <w:r w:rsidR="00F430AD">
        <w:rPr>
          <w:rFonts w:ascii="Garamond" w:hAnsi="Garamond" w:cs="Tahoma"/>
          <w:kern w:val="0"/>
          <w:sz w:val="36"/>
          <w:szCs w:val="36"/>
          <w:lang w:val="fr-CD"/>
          <w14:ligatures w14:val="none"/>
        </w:rPr>
        <w:t xml:space="preserve">la ratification de la convention de crédit n° CCD119801 H du 14 mars </w:t>
      </w:r>
      <w:r w:rsidR="000A72D1">
        <w:rPr>
          <w:rFonts w:ascii="Garamond" w:hAnsi="Garamond" w:cs="Tahoma"/>
          <w:kern w:val="0"/>
          <w:sz w:val="36"/>
          <w:szCs w:val="36"/>
          <w:lang w:val="fr-CD"/>
          <w14:ligatures w14:val="none"/>
        </w:rPr>
        <w:t xml:space="preserve">2025 conclu entre la République Démocratique du Congo et l’Agence Française </w:t>
      </w:r>
      <w:r w:rsidR="00E622BC">
        <w:rPr>
          <w:rFonts w:ascii="Garamond" w:hAnsi="Garamond" w:cs="Tahoma"/>
          <w:kern w:val="0"/>
          <w:sz w:val="36"/>
          <w:szCs w:val="36"/>
          <w:lang w:val="fr-CD"/>
          <w14:ligatures w14:val="none"/>
        </w:rPr>
        <w:t>de Développement, « AFD » en sigle</w:t>
      </w:r>
      <w:r w:rsidR="00BC3423">
        <w:rPr>
          <w:rFonts w:ascii="Garamond" w:hAnsi="Garamond" w:cs="Tahoma"/>
          <w:kern w:val="0"/>
          <w:sz w:val="36"/>
          <w:szCs w:val="36"/>
          <w:lang w:val="fr-CD"/>
          <w14:ligatures w14:val="none"/>
        </w:rPr>
        <w:t xml:space="preserve">, </w:t>
      </w:r>
      <w:r w:rsidR="008F63BA">
        <w:rPr>
          <w:rFonts w:ascii="Garamond" w:hAnsi="Garamond" w:cs="Tahoma"/>
          <w:kern w:val="0"/>
          <w:sz w:val="36"/>
          <w:szCs w:val="36"/>
          <w:lang w:val="fr-CD"/>
          <w14:ligatures w14:val="none"/>
        </w:rPr>
        <w:t xml:space="preserve">au titre de financement du projet d’appui à la transformation </w:t>
      </w:r>
      <w:r w:rsidR="00B819C8">
        <w:rPr>
          <w:rFonts w:ascii="Garamond" w:hAnsi="Garamond" w:cs="Tahoma"/>
          <w:kern w:val="0"/>
          <w:sz w:val="36"/>
          <w:szCs w:val="36"/>
          <w:lang w:val="fr-CD"/>
          <w14:ligatures w14:val="none"/>
        </w:rPr>
        <w:t>numérique de la République Démocratique du Congo ;</w:t>
      </w:r>
    </w:p>
    <w:p w14:paraId="40085D7F" w14:textId="147D0BA8" w:rsidR="00B819C8" w:rsidRDefault="00512505" w:rsidP="00662082">
      <w:pPr>
        <w:pStyle w:val="Paragraphedeliste"/>
        <w:numPr>
          <w:ilvl w:val="0"/>
          <w:numId w:val="9"/>
        </w:numPr>
        <w:spacing w:before="240" w:line="360" w:lineRule="auto"/>
        <w:ind w:left="851" w:hanging="567"/>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le</w:t>
      </w:r>
      <w:r w:rsidR="00B819C8">
        <w:rPr>
          <w:rFonts w:ascii="Garamond" w:hAnsi="Garamond" w:cs="Tahoma"/>
          <w:kern w:val="0"/>
          <w:sz w:val="36"/>
          <w:szCs w:val="36"/>
          <w:lang w:val="fr-CD"/>
          <w14:ligatures w14:val="none"/>
        </w:rPr>
        <w:t xml:space="preserve"> projet de loi autorisant la ratification </w:t>
      </w:r>
      <w:r w:rsidR="00710A66">
        <w:rPr>
          <w:rFonts w:ascii="Garamond" w:hAnsi="Garamond" w:cs="Tahoma"/>
          <w:kern w:val="0"/>
          <w:sz w:val="36"/>
          <w:szCs w:val="36"/>
          <w:lang w:val="fr-CD"/>
          <w14:ligatures w14:val="none"/>
        </w:rPr>
        <w:t xml:space="preserve">de l’Accord de crédit n° IDA 7602-ZR </w:t>
      </w:r>
      <w:r w:rsidR="00102845">
        <w:rPr>
          <w:rFonts w:ascii="Garamond" w:hAnsi="Garamond" w:cs="Tahoma"/>
          <w:kern w:val="0"/>
          <w:sz w:val="36"/>
          <w:szCs w:val="36"/>
          <w:lang w:val="fr-CD"/>
          <w14:ligatures w14:val="none"/>
        </w:rPr>
        <w:t>d</w:t>
      </w:r>
      <w:r w:rsidR="0081411C">
        <w:rPr>
          <w:rFonts w:ascii="Garamond" w:hAnsi="Garamond" w:cs="Tahoma"/>
          <w:kern w:val="0"/>
          <w:sz w:val="36"/>
          <w:szCs w:val="36"/>
          <w:lang w:val="fr-CD"/>
          <w14:ligatures w14:val="none"/>
        </w:rPr>
        <w:t>u</w:t>
      </w:r>
      <w:r w:rsidR="00102845">
        <w:rPr>
          <w:rFonts w:ascii="Garamond" w:hAnsi="Garamond" w:cs="Tahoma"/>
          <w:kern w:val="0"/>
          <w:sz w:val="36"/>
          <w:szCs w:val="36"/>
          <w:lang w:val="fr-CD"/>
          <w14:ligatures w14:val="none"/>
        </w:rPr>
        <w:t xml:space="preserve"> </w:t>
      </w:r>
      <w:r w:rsidR="0002142B">
        <w:rPr>
          <w:rFonts w:ascii="Garamond" w:hAnsi="Garamond" w:cs="Tahoma"/>
          <w:kern w:val="0"/>
          <w:sz w:val="36"/>
          <w:szCs w:val="36"/>
          <w:lang w:val="fr-CD"/>
          <w14:ligatures w14:val="none"/>
        </w:rPr>
        <w:t xml:space="preserve">25 </w:t>
      </w:r>
      <w:r w:rsidR="00102845">
        <w:rPr>
          <w:rFonts w:ascii="Garamond" w:hAnsi="Garamond" w:cs="Tahoma"/>
          <w:kern w:val="0"/>
          <w:sz w:val="36"/>
          <w:szCs w:val="36"/>
          <w:lang w:val="fr-CD"/>
          <w14:ligatures w14:val="none"/>
        </w:rPr>
        <w:t>novembre 2024 entre la République Démocratique du Congo</w:t>
      </w:r>
      <w:r w:rsidR="0002142B">
        <w:rPr>
          <w:rFonts w:ascii="Garamond" w:hAnsi="Garamond" w:cs="Tahoma"/>
          <w:kern w:val="0"/>
          <w:sz w:val="36"/>
          <w:szCs w:val="36"/>
          <w:lang w:val="fr-CD"/>
          <w14:ligatures w14:val="none"/>
        </w:rPr>
        <w:t xml:space="preserve"> et l’Association </w:t>
      </w:r>
      <w:r w:rsidR="000E700D">
        <w:rPr>
          <w:rFonts w:ascii="Garamond" w:hAnsi="Garamond" w:cs="Tahoma"/>
          <w:kern w:val="0"/>
          <w:sz w:val="36"/>
          <w:szCs w:val="36"/>
          <w:lang w:val="fr-CD"/>
          <w14:ligatures w14:val="none"/>
        </w:rPr>
        <w:t xml:space="preserve">Internationale de Développement (IDA) au titre de financement </w:t>
      </w:r>
      <w:r w:rsidR="001146DB">
        <w:rPr>
          <w:rFonts w:ascii="Garamond" w:hAnsi="Garamond" w:cs="Tahoma"/>
          <w:kern w:val="0"/>
          <w:sz w:val="36"/>
          <w:szCs w:val="36"/>
          <w:lang w:val="fr-CD"/>
          <w14:ligatures w14:val="none"/>
        </w:rPr>
        <w:t>du projet de transformation numérique</w:t>
      </w:r>
      <w:r w:rsidR="00933E54">
        <w:rPr>
          <w:rFonts w:ascii="Garamond" w:hAnsi="Garamond" w:cs="Tahoma"/>
          <w:kern w:val="0"/>
          <w:sz w:val="36"/>
          <w:szCs w:val="36"/>
          <w:lang w:val="fr-CD"/>
          <w14:ligatures w14:val="none"/>
        </w:rPr>
        <w:t xml:space="preserve"> dans le cadre de la numérisation inclusive à l’Est et au Sud </w:t>
      </w:r>
      <w:r w:rsidR="007A1888">
        <w:rPr>
          <w:rFonts w:ascii="Garamond" w:hAnsi="Garamond" w:cs="Tahoma"/>
          <w:kern w:val="0"/>
          <w:sz w:val="36"/>
          <w:szCs w:val="36"/>
          <w:lang w:val="fr-CD"/>
          <w14:ligatures w14:val="none"/>
        </w:rPr>
        <w:t xml:space="preserve">de l’Afrique utilisant l’approche programmatique </w:t>
      </w:r>
      <w:proofErr w:type="spellStart"/>
      <w:r w:rsidR="007A1888">
        <w:rPr>
          <w:rFonts w:ascii="Garamond" w:hAnsi="Garamond" w:cs="Tahoma"/>
          <w:kern w:val="0"/>
          <w:sz w:val="36"/>
          <w:szCs w:val="36"/>
          <w:lang w:val="fr-CD"/>
          <w14:ligatures w14:val="none"/>
        </w:rPr>
        <w:t>multiphase</w:t>
      </w:r>
      <w:proofErr w:type="spellEnd"/>
      <w:r w:rsidR="007A1888">
        <w:rPr>
          <w:rFonts w:ascii="Garamond" w:hAnsi="Garamond" w:cs="Tahoma"/>
          <w:kern w:val="0"/>
          <w:sz w:val="36"/>
          <w:szCs w:val="36"/>
          <w:lang w:val="fr-CD"/>
          <w14:ligatures w14:val="none"/>
        </w:rPr>
        <w:t> ;</w:t>
      </w:r>
    </w:p>
    <w:p w14:paraId="09926438" w14:textId="7149BA90" w:rsidR="008078E9" w:rsidRDefault="00512505" w:rsidP="00662082">
      <w:pPr>
        <w:pStyle w:val="Paragraphedeliste"/>
        <w:numPr>
          <w:ilvl w:val="0"/>
          <w:numId w:val="9"/>
        </w:numPr>
        <w:spacing w:before="240" w:line="360" w:lineRule="auto"/>
        <w:ind w:left="851" w:hanging="567"/>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le</w:t>
      </w:r>
      <w:r w:rsidR="001541ED">
        <w:rPr>
          <w:rFonts w:ascii="Garamond" w:hAnsi="Garamond" w:cs="Tahoma"/>
          <w:kern w:val="0"/>
          <w:sz w:val="36"/>
          <w:szCs w:val="36"/>
          <w:lang w:val="fr-CD"/>
          <w14:ligatures w14:val="none"/>
        </w:rPr>
        <w:t xml:space="preserve"> projet de loi autorisant la ratification </w:t>
      </w:r>
      <w:r w:rsidR="00FE03B8">
        <w:rPr>
          <w:rFonts w:ascii="Garamond" w:hAnsi="Garamond" w:cs="Tahoma"/>
          <w:kern w:val="0"/>
          <w:sz w:val="36"/>
          <w:szCs w:val="36"/>
          <w:lang w:val="fr-CD"/>
          <w14:ligatures w14:val="none"/>
        </w:rPr>
        <w:t xml:space="preserve">de l’accord de crédit relatif au financement </w:t>
      </w:r>
      <w:r w:rsidR="004209B8">
        <w:rPr>
          <w:rFonts w:ascii="Garamond" w:hAnsi="Garamond" w:cs="Tahoma"/>
          <w:kern w:val="0"/>
          <w:sz w:val="36"/>
          <w:szCs w:val="36"/>
          <w:lang w:val="fr-CD"/>
          <w14:ligatures w14:val="none"/>
        </w:rPr>
        <w:t>du projet ville durable Boma-CCd1159 ;</w:t>
      </w:r>
    </w:p>
    <w:p w14:paraId="0C59013B" w14:textId="77777777" w:rsidR="00F6121C" w:rsidRDefault="00F6121C" w:rsidP="00F6121C">
      <w:pPr>
        <w:pStyle w:val="Paragraphedeliste"/>
        <w:spacing w:before="240" w:line="360" w:lineRule="auto"/>
        <w:ind w:left="851"/>
        <w:jc w:val="both"/>
        <w:rPr>
          <w:rFonts w:ascii="Garamond" w:hAnsi="Garamond" w:cs="Tahoma"/>
          <w:kern w:val="0"/>
          <w:sz w:val="36"/>
          <w:szCs w:val="36"/>
          <w:lang w:val="fr-CD"/>
          <w14:ligatures w14:val="none"/>
        </w:rPr>
      </w:pPr>
    </w:p>
    <w:p w14:paraId="4E50EDF6" w14:textId="77777777" w:rsidR="00F6121C" w:rsidRDefault="00F6121C" w:rsidP="00F6121C">
      <w:pPr>
        <w:pStyle w:val="Paragraphedeliste"/>
        <w:spacing w:before="240" w:line="360" w:lineRule="auto"/>
        <w:ind w:left="851"/>
        <w:jc w:val="both"/>
        <w:rPr>
          <w:rFonts w:ascii="Garamond" w:hAnsi="Garamond" w:cs="Tahoma"/>
          <w:kern w:val="0"/>
          <w:sz w:val="36"/>
          <w:szCs w:val="36"/>
          <w:lang w:val="fr-CD"/>
          <w14:ligatures w14:val="none"/>
        </w:rPr>
      </w:pPr>
    </w:p>
    <w:p w14:paraId="6B6A0317" w14:textId="77777777" w:rsidR="00F6121C" w:rsidRDefault="00F6121C" w:rsidP="00F6121C">
      <w:pPr>
        <w:pStyle w:val="Paragraphedeliste"/>
        <w:spacing w:before="240" w:line="360" w:lineRule="auto"/>
        <w:ind w:left="851"/>
        <w:jc w:val="both"/>
        <w:rPr>
          <w:rFonts w:ascii="Garamond" w:hAnsi="Garamond" w:cs="Tahoma"/>
          <w:kern w:val="0"/>
          <w:sz w:val="36"/>
          <w:szCs w:val="36"/>
          <w:lang w:val="fr-CD"/>
          <w14:ligatures w14:val="none"/>
        </w:rPr>
      </w:pPr>
    </w:p>
    <w:p w14:paraId="351F8B4A" w14:textId="77777777" w:rsidR="00F6121C" w:rsidRDefault="00F6121C" w:rsidP="00F6121C">
      <w:pPr>
        <w:pStyle w:val="Paragraphedeliste"/>
        <w:spacing w:before="240" w:line="360" w:lineRule="auto"/>
        <w:ind w:left="851"/>
        <w:jc w:val="both"/>
        <w:rPr>
          <w:rFonts w:ascii="Garamond" w:hAnsi="Garamond" w:cs="Tahoma"/>
          <w:kern w:val="0"/>
          <w:sz w:val="36"/>
          <w:szCs w:val="36"/>
          <w:lang w:val="fr-CD"/>
          <w14:ligatures w14:val="none"/>
        </w:rPr>
      </w:pPr>
    </w:p>
    <w:p w14:paraId="357BF6C4" w14:textId="77777777" w:rsidR="00F6121C" w:rsidRDefault="00F6121C" w:rsidP="00F6121C">
      <w:pPr>
        <w:pStyle w:val="Paragraphedeliste"/>
        <w:spacing w:before="240" w:line="360" w:lineRule="auto"/>
        <w:ind w:left="851"/>
        <w:jc w:val="both"/>
        <w:rPr>
          <w:rFonts w:ascii="Garamond" w:hAnsi="Garamond" w:cs="Tahoma"/>
          <w:kern w:val="0"/>
          <w:sz w:val="36"/>
          <w:szCs w:val="36"/>
          <w:lang w:val="fr-CD"/>
          <w14:ligatures w14:val="none"/>
        </w:rPr>
      </w:pPr>
    </w:p>
    <w:p w14:paraId="4B432D5D" w14:textId="77777777" w:rsidR="00F6121C" w:rsidRDefault="00F6121C" w:rsidP="00F6121C">
      <w:pPr>
        <w:pStyle w:val="Paragraphedeliste"/>
        <w:spacing w:before="240" w:line="360" w:lineRule="auto"/>
        <w:ind w:left="851"/>
        <w:jc w:val="both"/>
        <w:rPr>
          <w:rFonts w:ascii="Garamond" w:hAnsi="Garamond" w:cs="Tahoma"/>
          <w:kern w:val="0"/>
          <w:sz w:val="36"/>
          <w:szCs w:val="36"/>
          <w:lang w:val="fr-CD"/>
          <w14:ligatures w14:val="none"/>
        </w:rPr>
      </w:pPr>
    </w:p>
    <w:p w14:paraId="340B7F00" w14:textId="77777777" w:rsidR="00F6121C" w:rsidRDefault="00F6121C" w:rsidP="00F6121C">
      <w:pPr>
        <w:pStyle w:val="Paragraphedeliste"/>
        <w:spacing w:before="240" w:line="360" w:lineRule="auto"/>
        <w:ind w:left="851"/>
        <w:jc w:val="both"/>
        <w:rPr>
          <w:rFonts w:ascii="Garamond" w:hAnsi="Garamond" w:cs="Tahoma"/>
          <w:kern w:val="0"/>
          <w:sz w:val="36"/>
          <w:szCs w:val="36"/>
          <w:lang w:val="fr-CD"/>
          <w14:ligatures w14:val="none"/>
        </w:rPr>
      </w:pPr>
    </w:p>
    <w:p w14:paraId="227933B9" w14:textId="5D2C64A5" w:rsidR="004209B8" w:rsidRDefault="00C26C24" w:rsidP="00662082">
      <w:pPr>
        <w:pStyle w:val="Paragraphedeliste"/>
        <w:numPr>
          <w:ilvl w:val="0"/>
          <w:numId w:val="9"/>
        </w:numPr>
        <w:spacing w:before="240" w:line="360" w:lineRule="auto"/>
        <w:ind w:left="851" w:hanging="567"/>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lastRenderedPageBreak/>
        <w:t>le</w:t>
      </w:r>
      <w:r w:rsidR="00246171">
        <w:rPr>
          <w:rFonts w:ascii="Garamond" w:hAnsi="Garamond" w:cs="Tahoma"/>
          <w:kern w:val="0"/>
          <w:sz w:val="36"/>
          <w:szCs w:val="36"/>
          <w:lang w:val="fr-CD"/>
          <w14:ligatures w14:val="none"/>
        </w:rPr>
        <w:t xml:space="preserve"> projet </w:t>
      </w:r>
      <w:r w:rsidR="00EF317D">
        <w:rPr>
          <w:rFonts w:ascii="Garamond" w:hAnsi="Garamond" w:cs="Tahoma"/>
          <w:kern w:val="0"/>
          <w:sz w:val="36"/>
          <w:szCs w:val="36"/>
          <w:lang w:val="fr-CD"/>
          <w14:ligatures w14:val="none"/>
        </w:rPr>
        <w:t xml:space="preserve">de loi autorisant la ratification de l’accord </w:t>
      </w:r>
      <w:r w:rsidR="00622BE4">
        <w:rPr>
          <w:rFonts w:ascii="Garamond" w:hAnsi="Garamond" w:cs="Tahoma"/>
          <w:kern w:val="0"/>
          <w:sz w:val="36"/>
          <w:szCs w:val="36"/>
          <w:lang w:val="fr-CD"/>
          <w14:ligatures w14:val="none"/>
        </w:rPr>
        <w:t xml:space="preserve">de don remboursable b n° </w:t>
      </w:r>
      <w:r w:rsidR="007820E5">
        <w:rPr>
          <w:rFonts w:ascii="Garamond" w:hAnsi="Garamond" w:cs="Tahoma"/>
          <w:kern w:val="0"/>
          <w:sz w:val="36"/>
          <w:szCs w:val="36"/>
          <w:lang w:val="fr-CD"/>
          <w14:ligatures w14:val="none"/>
        </w:rPr>
        <w:t>TFOB8072 du 01 juin 2022 conclu entre la République Démocratique du Congo</w:t>
      </w:r>
      <w:r w:rsidR="001F47CD">
        <w:rPr>
          <w:rFonts w:ascii="Garamond" w:hAnsi="Garamond" w:cs="Tahoma"/>
          <w:kern w:val="0"/>
          <w:sz w:val="36"/>
          <w:szCs w:val="36"/>
          <w:lang w:val="fr-CD"/>
          <w14:ligatures w14:val="none"/>
        </w:rPr>
        <w:t xml:space="preserve"> et l’Association Internationale de Développement, « </w:t>
      </w:r>
      <w:r w:rsidR="00E22158">
        <w:rPr>
          <w:rFonts w:ascii="Garamond" w:hAnsi="Garamond" w:cs="Tahoma"/>
          <w:kern w:val="0"/>
          <w:sz w:val="36"/>
          <w:szCs w:val="36"/>
          <w:lang w:val="fr-CD"/>
          <w14:ligatures w14:val="none"/>
        </w:rPr>
        <w:t>IDA</w:t>
      </w:r>
      <w:r w:rsidR="001F47CD">
        <w:rPr>
          <w:rFonts w:ascii="Garamond" w:hAnsi="Garamond" w:cs="Tahoma"/>
          <w:kern w:val="0"/>
          <w:sz w:val="36"/>
          <w:szCs w:val="36"/>
          <w:lang w:val="fr-CD"/>
          <w14:ligatures w14:val="none"/>
        </w:rPr>
        <w:t> » en sigle,</w:t>
      </w:r>
      <w:r w:rsidR="00D637B3">
        <w:rPr>
          <w:rFonts w:ascii="Garamond" w:hAnsi="Garamond" w:cs="Tahoma"/>
          <w:kern w:val="0"/>
          <w:sz w:val="36"/>
          <w:szCs w:val="36"/>
          <w:lang w:val="fr-CD"/>
          <w14:ligatures w14:val="none"/>
        </w:rPr>
        <w:t xml:space="preserve"> en sa qualité d’entité </w:t>
      </w:r>
      <w:r w:rsidR="00014DB9">
        <w:rPr>
          <w:rFonts w:ascii="Garamond" w:hAnsi="Garamond" w:cs="Tahoma"/>
          <w:kern w:val="0"/>
          <w:sz w:val="36"/>
          <w:szCs w:val="36"/>
          <w:lang w:val="fr-CD"/>
          <w14:ligatures w14:val="none"/>
        </w:rPr>
        <w:t xml:space="preserve">internationale accréditée pour la mise en œuvre des financements </w:t>
      </w:r>
      <w:r w:rsidR="00E115E8">
        <w:rPr>
          <w:rFonts w:ascii="Garamond" w:hAnsi="Garamond" w:cs="Tahoma"/>
          <w:kern w:val="0"/>
          <w:sz w:val="36"/>
          <w:szCs w:val="36"/>
          <w:lang w:val="fr-CD"/>
          <w14:ligatures w14:val="none"/>
        </w:rPr>
        <w:t xml:space="preserve">du fonds vert pour le climat (Green Climat </w:t>
      </w:r>
      <w:proofErr w:type="spellStart"/>
      <w:r w:rsidR="00E115E8">
        <w:rPr>
          <w:rFonts w:ascii="Garamond" w:hAnsi="Garamond" w:cs="Tahoma"/>
          <w:kern w:val="0"/>
          <w:sz w:val="36"/>
          <w:szCs w:val="36"/>
          <w:lang w:val="fr-CD"/>
          <w14:ligatures w14:val="none"/>
        </w:rPr>
        <w:t>Fund</w:t>
      </w:r>
      <w:proofErr w:type="spellEnd"/>
      <w:r w:rsidR="00E3212E">
        <w:rPr>
          <w:rFonts w:ascii="Garamond" w:hAnsi="Garamond" w:cs="Tahoma"/>
          <w:kern w:val="0"/>
          <w:sz w:val="36"/>
          <w:szCs w:val="36"/>
          <w:lang w:val="fr-CD"/>
          <w14:ligatures w14:val="none"/>
        </w:rPr>
        <w:t xml:space="preserve">, GCF) au titre du financement </w:t>
      </w:r>
      <w:r w:rsidR="00874D53">
        <w:rPr>
          <w:rFonts w:ascii="Garamond" w:hAnsi="Garamond" w:cs="Tahoma"/>
          <w:kern w:val="0"/>
          <w:sz w:val="36"/>
          <w:szCs w:val="36"/>
          <w:lang w:val="fr-CD"/>
          <w14:ligatures w14:val="none"/>
        </w:rPr>
        <w:t xml:space="preserve">du projet d’Accès de Gouvernance et de Réforme des secteurs </w:t>
      </w:r>
      <w:r w:rsidR="00A75F53">
        <w:rPr>
          <w:rFonts w:ascii="Garamond" w:hAnsi="Garamond" w:cs="Tahoma"/>
          <w:kern w:val="0"/>
          <w:sz w:val="36"/>
          <w:szCs w:val="36"/>
          <w:lang w:val="fr-CD"/>
          <w14:ligatures w14:val="none"/>
        </w:rPr>
        <w:t>de l’Electricité et de l’Eau, « AGREE » en sigle ;</w:t>
      </w:r>
    </w:p>
    <w:p w14:paraId="60B62194" w14:textId="6D55CAED" w:rsidR="00A75F53" w:rsidRDefault="00095B60" w:rsidP="00662082">
      <w:pPr>
        <w:pStyle w:val="Paragraphedeliste"/>
        <w:numPr>
          <w:ilvl w:val="0"/>
          <w:numId w:val="9"/>
        </w:numPr>
        <w:spacing w:before="240" w:line="360" w:lineRule="auto"/>
        <w:ind w:left="851" w:hanging="567"/>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le</w:t>
      </w:r>
      <w:r w:rsidR="008205AD">
        <w:rPr>
          <w:rFonts w:ascii="Garamond" w:hAnsi="Garamond" w:cs="Tahoma"/>
          <w:kern w:val="0"/>
          <w:sz w:val="36"/>
          <w:szCs w:val="36"/>
          <w:lang w:val="fr-CD"/>
          <w14:ligatures w14:val="none"/>
        </w:rPr>
        <w:t xml:space="preserve"> projet de loi autorisant la ratification </w:t>
      </w:r>
      <w:r w:rsidR="009B5E33">
        <w:rPr>
          <w:rFonts w:ascii="Garamond" w:hAnsi="Garamond" w:cs="Tahoma"/>
          <w:kern w:val="0"/>
          <w:sz w:val="36"/>
          <w:szCs w:val="36"/>
          <w:lang w:val="fr-CD"/>
          <w14:ligatures w14:val="none"/>
        </w:rPr>
        <w:t xml:space="preserve">de l’accord de prêt </w:t>
      </w:r>
      <w:r w:rsidR="007C4670">
        <w:rPr>
          <w:rFonts w:ascii="Garamond" w:hAnsi="Garamond" w:cs="Tahoma"/>
          <w:kern w:val="0"/>
          <w:sz w:val="36"/>
          <w:szCs w:val="36"/>
          <w:lang w:val="fr-CD"/>
          <w14:ligatures w14:val="none"/>
        </w:rPr>
        <w:t xml:space="preserve">n° 7803-ZR du 28 mai 2025 conclu </w:t>
      </w:r>
      <w:r w:rsidR="00D238C5">
        <w:rPr>
          <w:rFonts w:ascii="Garamond" w:hAnsi="Garamond" w:cs="Tahoma"/>
          <w:kern w:val="0"/>
          <w:sz w:val="36"/>
          <w:szCs w:val="36"/>
          <w:lang w:val="fr-CD"/>
          <w14:ligatures w14:val="none"/>
        </w:rPr>
        <w:t>entre la République Démocratique du Congo et l’Association Internationale de Développement (IDA)</w:t>
      </w:r>
      <w:r w:rsidR="007822D2">
        <w:rPr>
          <w:rFonts w:ascii="Garamond" w:hAnsi="Garamond" w:cs="Tahoma"/>
          <w:kern w:val="0"/>
          <w:sz w:val="36"/>
          <w:szCs w:val="36"/>
          <w:lang w:val="fr-CD"/>
          <w14:ligatures w14:val="none"/>
        </w:rPr>
        <w:t xml:space="preserve"> au titre du Projet </w:t>
      </w:r>
      <w:r w:rsidR="006913F8">
        <w:rPr>
          <w:rFonts w:ascii="Garamond" w:hAnsi="Garamond" w:cs="Tahoma"/>
          <w:kern w:val="0"/>
          <w:sz w:val="36"/>
          <w:szCs w:val="36"/>
          <w:lang w:val="fr-CD"/>
          <w14:ligatures w14:val="none"/>
        </w:rPr>
        <w:t xml:space="preserve">de Résilience contre les Inondations </w:t>
      </w:r>
      <w:r w:rsidR="00276869">
        <w:rPr>
          <w:rFonts w:ascii="Garamond" w:hAnsi="Garamond" w:cs="Tahoma"/>
          <w:kern w:val="0"/>
          <w:sz w:val="36"/>
          <w:szCs w:val="36"/>
          <w:lang w:val="fr-CD"/>
          <w14:ligatures w14:val="none"/>
        </w:rPr>
        <w:t xml:space="preserve">Urbaines (PRIUR) pour un montant de 200 millions </w:t>
      </w:r>
      <w:r w:rsidR="00CD09AC">
        <w:rPr>
          <w:rFonts w:ascii="Garamond" w:hAnsi="Garamond" w:cs="Tahoma"/>
          <w:kern w:val="0"/>
          <w:sz w:val="36"/>
          <w:szCs w:val="36"/>
          <w:lang w:val="fr-CD"/>
          <w14:ligatures w14:val="none"/>
        </w:rPr>
        <w:t>de dollars américains ;</w:t>
      </w:r>
    </w:p>
    <w:p w14:paraId="148BB53D" w14:textId="2055062E" w:rsidR="00C42CC7" w:rsidRDefault="00EF1F85" w:rsidP="00662082">
      <w:pPr>
        <w:pStyle w:val="Paragraphedeliste"/>
        <w:numPr>
          <w:ilvl w:val="0"/>
          <w:numId w:val="9"/>
        </w:numPr>
        <w:spacing w:before="240" w:line="360" w:lineRule="auto"/>
        <w:ind w:left="851" w:hanging="567"/>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le</w:t>
      </w:r>
      <w:r w:rsidR="00CD09AC">
        <w:rPr>
          <w:rFonts w:ascii="Garamond" w:hAnsi="Garamond" w:cs="Tahoma"/>
          <w:kern w:val="0"/>
          <w:sz w:val="36"/>
          <w:szCs w:val="36"/>
          <w:lang w:val="fr-CD"/>
          <w14:ligatures w14:val="none"/>
        </w:rPr>
        <w:t xml:space="preserve"> projet de loi autorisant la ratification </w:t>
      </w:r>
      <w:r w:rsidR="00542574">
        <w:rPr>
          <w:rFonts w:ascii="Garamond" w:hAnsi="Garamond" w:cs="Tahoma"/>
          <w:kern w:val="0"/>
          <w:sz w:val="36"/>
          <w:szCs w:val="36"/>
          <w:lang w:val="fr-CD"/>
          <w14:ligatures w14:val="none"/>
        </w:rPr>
        <w:t xml:space="preserve">de l’Accord de prêt crédit </w:t>
      </w:r>
      <w:r w:rsidR="00641D25">
        <w:rPr>
          <w:rFonts w:ascii="Garamond" w:hAnsi="Garamond" w:cs="Tahoma"/>
          <w:kern w:val="0"/>
          <w:sz w:val="36"/>
          <w:szCs w:val="36"/>
          <w:lang w:val="fr-CD"/>
          <w14:ligatures w14:val="none"/>
        </w:rPr>
        <w:t xml:space="preserve">n° 7801-ZR (crédit A) </w:t>
      </w:r>
      <w:r w:rsidR="009B6F17">
        <w:rPr>
          <w:rFonts w:ascii="Garamond" w:hAnsi="Garamond" w:cs="Tahoma"/>
          <w:kern w:val="0"/>
          <w:sz w:val="36"/>
          <w:szCs w:val="36"/>
          <w:lang w:val="fr-CD"/>
          <w14:ligatures w14:val="none"/>
        </w:rPr>
        <w:t xml:space="preserve">et 7800-ZR (crédit B) du 28 </w:t>
      </w:r>
      <w:r w:rsidR="00A473B2">
        <w:rPr>
          <w:rFonts w:ascii="Garamond" w:hAnsi="Garamond" w:cs="Tahoma"/>
          <w:kern w:val="0"/>
          <w:sz w:val="36"/>
          <w:szCs w:val="36"/>
          <w:lang w:val="fr-CD"/>
          <w14:ligatures w14:val="none"/>
        </w:rPr>
        <w:t xml:space="preserve">mai 2025 conclus entre la République Démocratique du Congo et l’Association Internationale </w:t>
      </w:r>
      <w:r w:rsidR="00924282">
        <w:rPr>
          <w:rFonts w:ascii="Garamond" w:hAnsi="Garamond" w:cs="Tahoma"/>
          <w:kern w:val="0"/>
          <w:sz w:val="36"/>
          <w:szCs w:val="36"/>
          <w:lang w:val="fr-CD"/>
          <w14:ligatures w14:val="none"/>
        </w:rPr>
        <w:t>de Développement au titre du premier appui budgétaire sur la gouvernance</w:t>
      </w:r>
      <w:r w:rsidR="00EA1894">
        <w:rPr>
          <w:rFonts w:ascii="Garamond" w:hAnsi="Garamond" w:cs="Tahoma"/>
          <w:kern w:val="0"/>
          <w:sz w:val="36"/>
          <w:szCs w:val="36"/>
          <w:lang w:val="fr-CD"/>
          <w14:ligatures w14:val="none"/>
        </w:rPr>
        <w:t>, la transparence et la résilience économiques de la République Démocratique du Congo</w:t>
      </w:r>
      <w:r w:rsidR="00C42CC7">
        <w:rPr>
          <w:rFonts w:ascii="Garamond" w:hAnsi="Garamond" w:cs="Tahoma"/>
          <w:kern w:val="0"/>
          <w:sz w:val="36"/>
          <w:szCs w:val="36"/>
          <w:lang w:val="fr-CD"/>
          <w14:ligatures w14:val="none"/>
        </w:rPr>
        <w:t>, pour un montant de 600 millions de dollars américains ;</w:t>
      </w:r>
    </w:p>
    <w:p w14:paraId="46A9CF4F" w14:textId="5971B3FD" w:rsidR="006A3BC1" w:rsidRDefault="0068082E" w:rsidP="00662082">
      <w:pPr>
        <w:pStyle w:val="Paragraphedeliste"/>
        <w:numPr>
          <w:ilvl w:val="0"/>
          <w:numId w:val="9"/>
        </w:numPr>
        <w:spacing w:before="240" w:line="360" w:lineRule="auto"/>
        <w:ind w:left="851" w:hanging="567"/>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lastRenderedPageBreak/>
        <w:t>le</w:t>
      </w:r>
      <w:r w:rsidR="002F7892">
        <w:rPr>
          <w:rFonts w:ascii="Garamond" w:hAnsi="Garamond" w:cs="Tahoma"/>
          <w:kern w:val="0"/>
          <w:sz w:val="36"/>
          <w:szCs w:val="36"/>
          <w:lang w:val="fr-CD"/>
          <w14:ligatures w14:val="none"/>
        </w:rPr>
        <w:t xml:space="preserve"> projet de loi autorisant la ratification </w:t>
      </w:r>
      <w:r w:rsidR="00A55ECB">
        <w:rPr>
          <w:rFonts w:ascii="Garamond" w:hAnsi="Garamond" w:cs="Tahoma"/>
          <w:kern w:val="0"/>
          <w:sz w:val="36"/>
          <w:szCs w:val="36"/>
          <w:lang w:val="fr-CD"/>
          <w14:ligatures w14:val="none"/>
        </w:rPr>
        <w:t xml:space="preserve">de l’Accord de crédit A n° 7816-ZR et de l’Accord de crédit B n° </w:t>
      </w:r>
      <w:r w:rsidR="000C1FE6">
        <w:rPr>
          <w:rFonts w:ascii="Garamond" w:hAnsi="Garamond" w:cs="Tahoma"/>
          <w:kern w:val="0"/>
          <w:sz w:val="36"/>
          <w:szCs w:val="36"/>
          <w:lang w:val="fr-CD"/>
          <w14:ligatures w14:val="none"/>
        </w:rPr>
        <w:t xml:space="preserve">7815-ZR du 04 juin 2025 conclus </w:t>
      </w:r>
      <w:r w:rsidR="00C3169C">
        <w:rPr>
          <w:rFonts w:ascii="Garamond" w:hAnsi="Garamond" w:cs="Tahoma"/>
          <w:kern w:val="0"/>
          <w:sz w:val="36"/>
          <w:szCs w:val="36"/>
          <w:lang w:val="fr-CD"/>
          <w14:ligatures w14:val="none"/>
        </w:rPr>
        <w:t>e</w:t>
      </w:r>
      <w:r w:rsidR="000C1FE6">
        <w:rPr>
          <w:rFonts w:ascii="Garamond" w:hAnsi="Garamond" w:cs="Tahoma"/>
          <w:kern w:val="0"/>
          <w:sz w:val="36"/>
          <w:szCs w:val="36"/>
          <w:lang w:val="fr-CD"/>
          <w14:ligatures w14:val="none"/>
        </w:rPr>
        <w:t>ntre la République Démocratique du Congo</w:t>
      </w:r>
      <w:r w:rsidR="00C3169C">
        <w:rPr>
          <w:rFonts w:ascii="Garamond" w:hAnsi="Garamond" w:cs="Tahoma"/>
          <w:kern w:val="0"/>
          <w:sz w:val="36"/>
          <w:szCs w:val="36"/>
          <w:lang w:val="fr-CD"/>
          <w14:ligatures w14:val="none"/>
        </w:rPr>
        <w:t xml:space="preserve"> et l’Association Internationale de Développement </w:t>
      </w:r>
      <w:r w:rsidR="007F39EA">
        <w:rPr>
          <w:rFonts w:ascii="Garamond" w:hAnsi="Garamond" w:cs="Tahoma"/>
          <w:kern w:val="0"/>
          <w:sz w:val="36"/>
          <w:szCs w:val="36"/>
          <w:lang w:val="fr-CD"/>
          <w14:ligatures w14:val="none"/>
        </w:rPr>
        <w:t>au titre de financement du projet de développement Inga 3</w:t>
      </w:r>
      <w:r w:rsidR="009E5018">
        <w:rPr>
          <w:rFonts w:ascii="Garamond" w:hAnsi="Garamond" w:cs="Tahoma"/>
          <w:kern w:val="0"/>
          <w:sz w:val="36"/>
          <w:szCs w:val="36"/>
          <w:lang w:val="fr-CD"/>
          <w14:ligatures w14:val="none"/>
        </w:rPr>
        <w:t xml:space="preserve">, « 13 DP » phase 1 de l’approche-programme </w:t>
      </w:r>
      <w:r w:rsidR="00465E7D">
        <w:rPr>
          <w:rFonts w:ascii="Garamond" w:hAnsi="Garamond" w:cs="Tahoma"/>
          <w:kern w:val="0"/>
          <w:sz w:val="36"/>
          <w:szCs w:val="36"/>
          <w:lang w:val="fr-CD"/>
          <w14:ligatures w14:val="none"/>
        </w:rPr>
        <w:t xml:space="preserve">à phases multiples pour un montant de 250 millions de dollars américains ; </w:t>
      </w:r>
    </w:p>
    <w:p w14:paraId="1E2D8192" w14:textId="6C950B12" w:rsidR="003102E4" w:rsidRDefault="00217632" w:rsidP="00662082">
      <w:pPr>
        <w:pStyle w:val="Paragraphedeliste"/>
        <w:numPr>
          <w:ilvl w:val="0"/>
          <w:numId w:val="9"/>
        </w:numPr>
        <w:spacing w:before="240" w:line="360" w:lineRule="auto"/>
        <w:ind w:left="851" w:hanging="567"/>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le</w:t>
      </w:r>
      <w:r w:rsidR="006A3BC1">
        <w:rPr>
          <w:rFonts w:ascii="Garamond" w:hAnsi="Garamond" w:cs="Tahoma"/>
          <w:kern w:val="0"/>
          <w:sz w:val="36"/>
          <w:szCs w:val="36"/>
          <w:lang w:val="fr-CD"/>
          <w14:ligatures w14:val="none"/>
        </w:rPr>
        <w:t xml:space="preserve"> projet de </w:t>
      </w:r>
      <w:r w:rsidR="00AA66CF">
        <w:rPr>
          <w:rFonts w:ascii="Garamond" w:hAnsi="Garamond" w:cs="Tahoma"/>
          <w:kern w:val="0"/>
          <w:sz w:val="36"/>
          <w:szCs w:val="36"/>
          <w:lang w:val="fr-CD"/>
          <w14:ligatures w14:val="none"/>
        </w:rPr>
        <w:t xml:space="preserve">loi autorisant la ratification de l’Accord de crédit A n° 7818-ZR et de l’Accord </w:t>
      </w:r>
      <w:r w:rsidR="00FF5A2E">
        <w:rPr>
          <w:rFonts w:ascii="Garamond" w:hAnsi="Garamond" w:cs="Tahoma"/>
          <w:kern w:val="0"/>
          <w:sz w:val="36"/>
          <w:szCs w:val="36"/>
          <w:lang w:val="fr-CD"/>
          <w14:ligatures w14:val="none"/>
        </w:rPr>
        <w:t xml:space="preserve">de crédit B n° 7817-ZR du 04 juin 2025 conclus entre la République Démocratique du Congo </w:t>
      </w:r>
      <w:r w:rsidR="00253879">
        <w:rPr>
          <w:rFonts w:ascii="Garamond" w:hAnsi="Garamond" w:cs="Tahoma"/>
          <w:kern w:val="0"/>
          <w:sz w:val="36"/>
          <w:szCs w:val="36"/>
          <w:lang w:val="fr-CD"/>
          <w14:ligatures w14:val="none"/>
        </w:rPr>
        <w:t>et l’Association Internationale de Développement au titre du P</w:t>
      </w:r>
      <w:r w:rsidR="00FD14A5">
        <w:rPr>
          <w:rFonts w:ascii="Garamond" w:hAnsi="Garamond" w:cs="Tahoma"/>
          <w:kern w:val="0"/>
          <w:sz w:val="36"/>
          <w:szCs w:val="36"/>
          <w:lang w:val="fr-CD"/>
          <w14:ligatures w14:val="none"/>
        </w:rPr>
        <w:t>rojet de Développement de Transport et la Connectivité (</w:t>
      </w:r>
      <w:r w:rsidR="0061234E">
        <w:rPr>
          <w:rFonts w:ascii="Garamond" w:hAnsi="Garamond" w:cs="Tahoma"/>
          <w:kern w:val="0"/>
          <w:sz w:val="36"/>
          <w:szCs w:val="36"/>
          <w:lang w:val="fr-CD"/>
          <w14:ligatures w14:val="none"/>
        </w:rPr>
        <w:t xml:space="preserve">PDTC) pour un montant respectivement de 115,2 et 225 millions </w:t>
      </w:r>
      <w:r w:rsidR="003102E4">
        <w:rPr>
          <w:rFonts w:ascii="Garamond" w:hAnsi="Garamond" w:cs="Tahoma"/>
          <w:kern w:val="0"/>
          <w:sz w:val="36"/>
          <w:szCs w:val="36"/>
          <w:lang w:val="fr-CD"/>
          <w14:ligatures w14:val="none"/>
        </w:rPr>
        <w:t>de dollars américains ;</w:t>
      </w:r>
    </w:p>
    <w:p w14:paraId="2B00CEAA" w14:textId="7BE81DBC" w:rsidR="00A335BE" w:rsidRDefault="00F245DA" w:rsidP="00662082">
      <w:pPr>
        <w:pStyle w:val="Paragraphedeliste"/>
        <w:numPr>
          <w:ilvl w:val="0"/>
          <w:numId w:val="9"/>
        </w:numPr>
        <w:spacing w:before="240" w:line="360" w:lineRule="auto"/>
        <w:ind w:left="851" w:hanging="567"/>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le</w:t>
      </w:r>
      <w:r w:rsidR="00A71B06">
        <w:rPr>
          <w:rFonts w:ascii="Garamond" w:hAnsi="Garamond" w:cs="Tahoma"/>
          <w:kern w:val="0"/>
          <w:sz w:val="36"/>
          <w:szCs w:val="36"/>
          <w:lang w:val="fr-CD"/>
          <w14:ligatures w14:val="none"/>
        </w:rPr>
        <w:t xml:space="preserve"> projet de loi </w:t>
      </w:r>
      <w:r w:rsidR="00B72F0F">
        <w:rPr>
          <w:rFonts w:ascii="Garamond" w:hAnsi="Garamond" w:cs="Tahoma"/>
          <w:kern w:val="0"/>
          <w:sz w:val="36"/>
          <w:szCs w:val="36"/>
          <w:lang w:val="fr-CD"/>
          <w14:ligatures w14:val="none"/>
        </w:rPr>
        <w:t xml:space="preserve">modifiant et complétant la Loi n° 22/068 du 27 décembre </w:t>
      </w:r>
      <w:r w:rsidR="00164BDA">
        <w:rPr>
          <w:rFonts w:ascii="Garamond" w:hAnsi="Garamond" w:cs="Tahoma"/>
          <w:kern w:val="0"/>
          <w:sz w:val="36"/>
          <w:szCs w:val="36"/>
          <w:lang w:val="fr-CD"/>
          <w14:ligatures w14:val="none"/>
        </w:rPr>
        <w:t xml:space="preserve">2022 portant lutte contre le blanchiment de capitaux et le financement </w:t>
      </w:r>
      <w:r w:rsidR="00E72F25">
        <w:rPr>
          <w:rFonts w:ascii="Garamond" w:hAnsi="Garamond" w:cs="Tahoma"/>
          <w:kern w:val="0"/>
          <w:sz w:val="36"/>
          <w:szCs w:val="36"/>
          <w:lang w:val="fr-CD"/>
          <w14:ligatures w14:val="none"/>
        </w:rPr>
        <w:t xml:space="preserve">du terrorisme et de la prolifération des armes de destruction </w:t>
      </w:r>
      <w:r w:rsidR="00A335BE">
        <w:rPr>
          <w:rFonts w:ascii="Garamond" w:hAnsi="Garamond" w:cs="Tahoma"/>
          <w:kern w:val="0"/>
          <w:sz w:val="36"/>
          <w:szCs w:val="36"/>
          <w:lang w:val="fr-CD"/>
          <w14:ligatures w14:val="none"/>
        </w:rPr>
        <w:t>massive ;</w:t>
      </w:r>
    </w:p>
    <w:p w14:paraId="6C55A37A" w14:textId="7B3B036B" w:rsidR="005E52DD" w:rsidRDefault="005E52DD" w:rsidP="00662082">
      <w:pPr>
        <w:pStyle w:val="Paragraphedeliste"/>
        <w:numPr>
          <w:ilvl w:val="0"/>
          <w:numId w:val="9"/>
        </w:numPr>
        <w:spacing w:before="240" w:line="360" w:lineRule="auto"/>
        <w:ind w:left="851" w:hanging="567"/>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le projet de la loi relative à l’aménagement du territoire ;</w:t>
      </w:r>
    </w:p>
    <w:p w14:paraId="779E5610" w14:textId="70559CF2" w:rsidR="004E1959" w:rsidRDefault="00621206" w:rsidP="00CD5F85">
      <w:pPr>
        <w:pStyle w:val="Paragraphedeliste"/>
        <w:numPr>
          <w:ilvl w:val="0"/>
          <w:numId w:val="9"/>
        </w:numPr>
        <w:spacing w:before="240" w:line="360" w:lineRule="auto"/>
        <w:ind w:left="851" w:hanging="567"/>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le</w:t>
      </w:r>
      <w:r w:rsidR="00A335BE">
        <w:rPr>
          <w:rFonts w:ascii="Garamond" w:hAnsi="Garamond" w:cs="Tahoma"/>
          <w:kern w:val="0"/>
          <w:sz w:val="36"/>
          <w:szCs w:val="36"/>
          <w:lang w:val="fr-CD"/>
          <w14:ligatures w14:val="none"/>
        </w:rPr>
        <w:t xml:space="preserve"> projet de loi </w:t>
      </w:r>
      <w:r w:rsidR="008A435F">
        <w:rPr>
          <w:rFonts w:ascii="Garamond" w:hAnsi="Garamond" w:cs="Tahoma"/>
          <w:kern w:val="0"/>
          <w:sz w:val="36"/>
          <w:szCs w:val="36"/>
          <w:lang w:val="fr-CD"/>
          <w14:ligatures w14:val="none"/>
        </w:rPr>
        <w:t>de finances rectificative de l’exercice 2025</w:t>
      </w:r>
      <w:r w:rsidR="0094106B">
        <w:rPr>
          <w:rFonts w:ascii="Garamond" w:hAnsi="Garamond" w:cs="Tahoma"/>
          <w:kern w:val="0"/>
          <w:sz w:val="36"/>
          <w:szCs w:val="36"/>
          <w:lang w:val="fr-CD"/>
          <w14:ligatures w14:val="none"/>
        </w:rPr>
        <w:t> ;</w:t>
      </w:r>
    </w:p>
    <w:p w14:paraId="2B1CD7B5" w14:textId="77777777" w:rsidR="0065443F" w:rsidRPr="0065443F" w:rsidRDefault="0065443F" w:rsidP="0065443F">
      <w:pPr>
        <w:spacing w:before="240" w:line="360" w:lineRule="auto"/>
        <w:jc w:val="both"/>
        <w:rPr>
          <w:rFonts w:ascii="Garamond" w:hAnsi="Garamond" w:cs="Tahoma"/>
          <w:kern w:val="0"/>
          <w:sz w:val="36"/>
          <w:szCs w:val="36"/>
          <w:lang w:val="fr-CD"/>
          <w14:ligatures w14:val="none"/>
        </w:rPr>
      </w:pPr>
    </w:p>
    <w:p w14:paraId="0AD613F6" w14:textId="459829CE" w:rsidR="00FE1BC4" w:rsidRDefault="00D12999" w:rsidP="00662082">
      <w:pPr>
        <w:pStyle w:val="Paragraphedeliste"/>
        <w:numPr>
          <w:ilvl w:val="0"/>
          <w:numId w:val="9"/>
        </w:numPr>
        <w:spacing w:before="240" w:line="360" w:lineRule="auto"/>
        <w:ind w:left="851" w:hanging="567"/>
        <w:jc w:val="both"/>
        <w:rPr>
          <w:rFonts w:ascii="Garamond" w:hAnsi="Garamond" w:cs="Tahoma"/>
          <w:kern w:val="0"/>
          <w:sz w:val="36"/>
          <w:szCs w:val="36"/>
          <w:lang w:val="fr-CD"/>
          <w14:ligatures w14:val="none"/>
        </w:rPr>
      </w:pPr>
      <w:r w:rsidRPr="00FA3A31">
        <w:rPr>
          <w:rFonts w:ascii="Garamond" w:hAnsi="Garamond" w:cs="Tahoma"/>
          <w:kern w:val="0"/>
          <w:sz w:val="36"/>
          <w:szCs w:val="36"/>
          <w:lang w:val="fr-CD"/>
          <w14:ligatures w14:val="none"/>
        </w:rPr>
        <w:lastRenderedPageBreak/>
        <w:t>le</w:t>
      </w:r>
      <w:r w:rsidR="0094106B" w:rsidRPr="00FA3A31">
        <w:rPr>
          <w:rFonts w:ascii="Garamond" w:hAnsi="Garamond" w:cs="Tahoma"/>
          <w:kern w:val="0"/>
          <w:sz w:val="36"/>
          <w:szCs w:val="36"/>
          <w:lang w:val="fr-CD"/>
          <w14:ligatures w14:val="none"/>
        </w:rPr>
        <w:t xml:space="preserve"> projet de loi portant </w:t>
      </w:r>
      <w:r w:rsidR="00846118" w:rsidRPr="00FA3A31">
        <w:rPr>
          <w:rFonts w:ascii="Garamond" w:hAnsi="Garamond" w:cs="Tahoma"/>
          <w:kern w:val="0"/>
          <w:sz w:val="36"/>
          <w:szCs w:val="36"/>
          <w:lang w:val="fr-CD"/>
          <w14:ligatures w14:val="none"/>
        </w:rPr>
        <w:t>ratification de l’Ordonnance-Loi n° 25/</w:t>
      </w:r>
      <w:r w:rsidR="00666534" w:rsidRPr="00FA3A31">
        <w:rPr>
          <w:rFonts w:ascii="Garamond" w:hAnsi="Garamond" w:cs="Tahoma"/>
          <w:kern w:val="0"/>
          <w:sz w:val="36"/>
          <w:szCs w:val="36"/>
          <w:lang w:val="fr-CD"/>
          <w14:ligatures w14:val="none"/>
        </w:rPr>
        <w:t xml:space="preserve">025 du 05 février 2025 modifiant et complétant la Loi n° </w:t>
      </w:r>
      <w:r w:rsidR="004F7751" w:rsidRPr="00FA3A31">
        <w:rPr>
          <w:rFonts w:ascii="Garamond" w:hAnsi="Garamond" w:cs="Tahoma"/>
          <w:kern w:val="0"/>
          <w:sz w:val="36"/>
          <w:szCs w:val="36"/>
          <w:lang w:val="fr-CD"/>
          <w14:ligatures w14:val="none"/>
        </w:rPr>
        <w:t xml:space="preserve">14/011 du 17 juin 2014 relative au secteur </w:t>
      </w:r>
      <w:r w:rsidR="004C10E1" w:rsidRPr="00FA3A31">
        <w:rPr>
          <w:rFonts w:ascii="Garamond" w:hAnsi="Garamond" w:cs="Tahoma"/>
          <w:kern w:val="0"/>
          <w:sz w:val="36"/>
          <w:szCs w:val="36"/>
          <w:lang w:val="fr-CD"/>
          <w14:ligatures w14:val="none"/>
        </w:rPr>
        <w:t xml:space="preserve">de l’électricité, telle que modifiée et complétée </w:t>
      </w:r>
      <w:r w:rsidR="00317612" w:rsidRPr="00FA3A31">
        <w:rPr>
          <w:rFonts w:ascii="Garamond" w:hAnsi="Garamond" w:cs="Tahoma"/>
          <w:kern w:val="0"/>
          <w:sz w:val="36"/>
          <w:szCs w:val="36"/>
          <w:lang w:val="fr-CD"/>
          <w14:ligatures w14:val="none"/>
        </w:rPr>
        <w:t>par la Loi n° 18/031 du 31</w:t>
      </w:r>
      <w:r w:rsidR="00DF6CC5" w:rsidRPr="00FA3A31">
        <w:rPr>
          <w:rFonts w:ascii="Garamond" w:hAnsi="Garamond" w:cs="Tahoma"/>
          <w:kern w:val="0"/>
          <w:sz w:val="36"/>
          <w:szCs w:val="36"/>
          <w:lang w:val="fr-CD"/>
          <w14:ligatures w14:val="none"/>
        </w:rPr>
        <w:t>/12/2018</w:t>
      </w:r>
      <w:r w:rsidR="00F6121C">
        <w:rPr>
          <w:rFonts w:ascii="Garamond" w:hAnsi="Garamond" w:cs="Tahoma"/>
          <w:kern w:val="0"/>
          <w:sz w:val="36"/>
          <w:szCs w:val="36"/>
          <w:lang w:val="fr-CD"/>
          <w14:ligatures w14:val="none"/>
        </w:rPr>
        <w:t> ;</w:t>
      </w:r>
    </w:p>
    <w:p w14:paraId="065E26D2" w14:textId="434A7821" w:rsidR="00F6121C" w:rsidRDefault="00F6121C" w:rsidP="00662082">
      <w:pPr>
        <w:pStyle w:val="Paragraphedeliste"/>
        <w:numPr>
          <w:ilvl w:val="0"/>
          <w:numId w:val="9"/>
        </w:numPr>
        <w:spacing w:before="240" w:line="360" w:lineRule="auto"/>
        <w:ind w:left="851" w:hanging="567"/>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 xml:space="preserve">le projet de loi </w:t>
      </w:r>
      <w:r w:rsidR="00977A7F">
        <w:rPr>
          <w:rFonts w:ascii="Garamond" w:hAnsi="Garamond" w:cs="Tahoma"/>
          <w:kern w:val="0"/>
          <w:sz w:val="36"/>
          <w:szCs w:val="36"/>
          <w:lang w:val="fr-CD"/>
          <w14:ligatures w14:val="none"/>
        </w:rPr>
        <w:t xml:space="preserve">portant </w:t>
      </w:r>
      <w:r w:rsidR="005E52DD">
        <w:rPr>
          <w:rFonts w:ascii="Garamond" w:hAnsi="Garamond" w:cs="Tahoma"/>
          <w:kern w:val="0"/>
          <w:sz w:val="36"/>
          <w:szCs w:val="36"/>
          <w:lang w:val="fr-CD"/>
          <w14:ligatures w14:val="none"/>
        </w:rPr>
        <w:t xml:space="preserve">programmation de la </w:t>
      </w:r>
      <w:r w:rsidR="00977A7F">
        <w:rPr>
          <w:rFonts w:ascii="Garamond" w:hAnsi="Garamond" w:cs="Tahoma"/>
          <w:kern w:val="0"/>
          <w:sz w:val="36"/>
          <w:szCs w:val="36"/>
          <w:lang w:val="fr-CD"/>
          <w14:ligatures w14:val="none"/>
        </w:rPr>
        <w:t>mise en œuvre de la réforme de la Police Nationale</w:t>
      </w:r>
      <w:r w:rsidR="000B51B6">
        <w:rPr>
          <w:rFonts w:ascii="Garamond" w:hAnsi="Garamond" w:cs="Tahoma"/>
          <w:kern w:val="0"/>
          <w:sz w:val="36"/>
          <w:szCs w:val="36"/>
          <w:lang w:val="fr-CD"/>
          <w14:ligatures w14:val="none"/>
        </w:rPr>
        <w:t xml:space="preserve"> Congolaise pour la période allant de 2026 à 2030 ;</w:t>
      </w:r>
    </w:p>
    <w:p w14:paraId="2FD3EDC9" w14:textId="7EC101C8" w:rsidR="0065443F" w:rsidRDefault="0065443F" w:rsidP="0065443F">
      <w:pPr>
        <w:pStyle w:val="Paragraphedeliste"/>
        <w:spacing w:before="240" w:line="360" w:lineRule="auto"/>
        <w:ind w:left="851"/>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Et, enfin</w:t>
      </w:r>
    </w:p>
    <w:p w14:paraId="4973B03B" w14:textId="10D6A14D" w:rsidR="000B51B6" w:rsidRDefault="000B51B6" w:rsidP="00662082">
      <w:pPr>
        <w:pStyle w:val="Paragraphedeliste"/>
        <w:numPr>
          <w:ilvl w:val="0"/>
          <w:numId w:val="9"/>
        </w:numPr>
        <w:spacing w:before="240" w:line="360" w:lineRule="auto"/>
        <w:ind w:left="851" w:hanging="567"/>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 xml:space="preserve">le projet de loi </w:t>
      </w:r>
      <w:r w:rsidR="0012268B">
        <w:rPr>
          <w:rFonts w:ascii="Garamond" w:hAnsi="Garamond" w:cs="Tahoma"/>
          <w:kern w:val="0"/>
          <w:sz w:val="36"/>
          <w:szCs w:val="36"/>
          <w:lang w:val="fr-CD"/>
          <w14:ligatures w14:val="none"/>
        </w:rPr>
        <w:t xml:space="preserve">portant habilitation du Gouvernement. </w:t>
      </w:r>
    </w:p>
    <w:p w14:paraId="4C9BCC30" w14:textId="700855F2" w:rsidR="00CD09AC" w:rsidRPr="00FA3A31" w:rsidRDefault="000760D4" w:rsidP="00FE1BC4">
      <w:pPr>
        <w:pStyle w:val="Paragraphedeliste"/>
        <w:spacing w:before="240" w:line="360" w:lineRule="auto"/>
        <w:ind w:left="851"/>
        <w:jc w:val="both"/>
        <w:rPr>
          <w:rFonts w:ascii="Garamond" w:hAnsi="Garamond" w:cs="Tahoma"/>
          <w:kern w:val="0"/>
          <w:sz w:val="36"/>
          <w:szCs w:val="36"/>
          <w:lang w:val="fr-CD"/>
          <w14:ligatures w14:val="none"/>
        </w:rPr>
      </w:pPr>
      <w:r w:rsidRPr="00FA3A31">
        <w:rPr>
          <w:rFonts w:ascii="Garamond" w:hAnsi="Garamond" w:cs="Tahoma"/>
          <w:kern w:val="0"/>
          <w:sz w:val="36"/>
          <w:szCs w:val="36"/>
          <w:lang w:val="fr-CD"/>
          <w14:ligatures w14:val="none"/>
        </w:rPr>
        <w:t xml:space="preserve"> </w:t>
      </w:r>
      <w:r w:rsidR="008A435F" w:rsidRPr="00FA3A31">
        <w:rPr>
          <w:rFonts w:ascii="Garamond" w:hAnsi="Garamond" w:cs="Tahoma"/>
          <w:kern w:val="0"/>
          <w:sz w:val="36"/>
          <w:szCs w:val="36"/>
          <w:lang w:val="fr-CD"/>
          <w14:ligatures w14:val="none"/>
        </w:rPr>
        <w:t xml:space="preserve"> </w:t>
      </w:r>
      <w:r w:rsidR="00E72F25" w:rsidRPr="00FA3A31">
        <w:rPr>
          <w:rFonts w:ascii="Garamond" w:hAnsi="Garamond" w:cs="Tahoma"/>
          <w:kern w:val="0"/>
          <w:sz w:val="36"/>
          <w:szCs w:val="36"/>
          <w:lang w:val="fr-CD"/>
          <w14:ligatures w14:val="none"/>
        </w:rPr>
        <w:t xml:space="preserve"> </w:t>
      </w:r>
      <w:r w:rsidR="00C3169C" w:rsidRPr="00FA3A31">
        <w:rPr>
          <w:rFonts w:ascii="Garamond" w:hAnsi="Garamond" w:cs="Tahoma"/>
          <w:kern w:val="0"/>
          <w:sz w:val="36"/>
          <w:szCs w:val="36"/>
          <w:lang w:val="fr-CD"/>
          <w14:ligatures w14:val="none"/>
        </w:rPr>
        <w:t xml:space="preserve"> </w:t>
      </w:r>
      <w:r w:rsidR="002F7892" w:rsidRPr="00FA3A31">
        <w:rPr>
          <w:rFonts w:ascii="Garamond" w:hAnsi="Garamond" w:cs="Tahoma"/>
          <w:kern w:val="0"/>
          <w:sz w:val="36"/>
          <w:szCs w:val="36"/>
          <w:lang w:val="fr-CD"/>
          <w14:ligatures w14:val="none"/>
        </w:rPr>
        <w:t xml:space="preserve"> </w:t>
      </w:r>
      <w:r w:rsidR="00542574" w:rsidRPr="00FA3A31">
        <w:rPr>
          <w:rFonts w:ascii="Garamond" w:hAnsi="Garamond" w:cs="Tahoma"/>
          <w:kern w:val="0"/>
          <w:sz w:val="36"/>
          <w:szCs w:val="36"/>
          <w:lang w:val="fr-CD"/>
          <w14:ligatures w14:val="none"/>
        </w:rPr>
        <w:t xml:space="preserve"> </w:t>
      </w:r>
    </w:p>
    <w:p w14:paraId="11EF4F6F" w14:textId="63A6E739" w:rsidR="004B30D5" w:rsidRPr="00961037" w:rsidRDefault="00961037" w:rsidP="001775C8">
      <w:pPr>
        <w:pStyle w:val="Paragraphedeliste"/>
        <w:numPr>
          <w:ilvl w:val="0"/>
          <w:numId w:val="2"/>
        </w:numPr>
        <w:spacing w:before="240" w:line="360" w:lineRule="auto"/>
        <w:jc w:val="both"/>
        <w:rPr>
          <w:rFonts w:ascii="Garamond" w:hAnsi="Garamond" w:cs="Tahoma"/>
          <w:b/>
          <w:bCs/>
          <w:kern w:val="0"/>
          <w:sz w:val="36"/>
          <w:szCs w:val="36"/>
          <w:lang w:val="fr-CD"/>
          <w14:ligatures w14:val="none"/>
        </w:rPr>
      </w:pPr>
      <w:r w:rsidRPr="00961037">
        <w:rPr>
          <w:rFonts w:ascii="Garamond" w:hAnsi="Garamond" w:cs="Tahoma"/>
          <w:b/>
          <w:bCs/>
          <w:kern w:val="0"/>
          <w:sz w:val="36"/>
          <w:szCs w:val="36"/>
          <w:lang w:val="fr-CD"/>
          <w14:ligatures w14:val="none"/>
        </w:rPr>
        <w:t xml:space="preserve">Honorables </w:t>
      </w:r>
      <w:r w:rsidR="0065443F" w:rsidRPr="00961037">
        <w:rPr>
          <w:rFonts w:ascii="Garamond" w:hAnsi="Garamond" w:cs="Tahoma"/>
          <w:b/>
          <w:bCs/>
          <w:kern w:val="0"/>
          <w:sz w:val="36"/>
          <w:szCs w:val="36"/>
          <w:lang w:val="fr-CD"/>
          <w14:ligatures w14:val="none"/>
        </w:rPr>
        <w:t>Sénateurs</w:t>
      </w:r>
      <w:r w:rsidR="0065443F">
        <w:rPr>
          <w:rFonts w:ascii="Garamond" w:hAnsi="Garamond" w:cs="Tahoma"/>
          <w:b/>
          <w:bCs/>
          <w:kern w:val="0"/>
          <w:sz w:val="36"/>
          <w:szCs w:val="36"/>
          <w:lang w:val="fr-CD"/>
          <w14:ligatures w14:val="none"/>
        </w:rPr>
        <w:t>,</w:t>
      </w:r>
      <w:r w:rsidR="0065443F" w:rsidRPr="00961037">
        <w:rPr>
          <w:rFonts w:ascii="Garamond" w:hAnsi="Garamond" w:cs="Tahoma"/>
          <w:b/>
          <w:bCs/>
          <w:kern w:val="0"/>
          <w:sz w:val="36"/>
          <w:szCs w:val="36"/>
          <w:lang w:val="fr-CD"/>
          <w14:ligatures w14:val="none"/>
        </w:rPr>
        <w:t xml:space="preserve"> </w:t>
      </w:r>
      <w:r w:rsidRPr="00961037">
        <w:rPr>
          <w:rFonts w:ascii="Garamond" w:hAnsi="Garamond" w:cs="Tahoma"/>
          <w:b/>
          <w:bCs/>
          <w:kern w:val="0"/>
          <w:sz w:val="36"/>
          <w:szCs w:val="36"/>
          <w:lang w:val="fr-CD"/>
          <w14:ligatures w14:val="none"/>
        </w:rPr>
        <w:t>Sénatrices et Chers Collègues ;</w:t>
      </w:r>
    </w:p>
    <w:p w14:paraId="2447DA4A" w14:textId="669B5095" w:rsidR="00D579BC" w:rsidRDefault="00A05805" w:rsidP="00611C01">
      <w:pPr>
        <w:spacing w:before="240" w:line="360" w:lineRule="auto"/>
        <w:jc w:val="both"/>
        <w:rPr>
          <w:rFonts w:ascii="Garamond" w:eastAsia="Arial" w:hAnsi="Garamond" w:cs="Arial"/>
          <w:kern w:val="0"/>
          <w:sz w:val="36"/>
          <w:szCs w:val="36"/>
          <w:lang w:val="fr-CA"/>
          <w14:ligatures w14:val="none"/>
        </w:rPr>
      </w:pPr>
      <w:r>
        <w:rPr>
          <w:rFonts w:ascii="Garamond" w:eastAsia="Arial" w:hAnsi="Garamond" w:cs="Arial"/>
          <w:kern w:val="0"/>
          <w:sz w:val="36"/>
          <w:szCs w:val="36"/>
          <w:lang w:val="fr-CA"/>
          <w14:ligatures w14:val="none"/>
        </w:rPr>
        <w:t>Il y a lieu de re</w:t>
      </w:r>
      <w:r w:rsidR="00F529B7">
        <w:rPr>
          <w:rFonts w:ascii="Garamond" w:eastAsia="Arial" w:hAnsi="Garamond" w:cs="Arial"/>
          <w:kern w:val="0"/>
          <w:sz w:val="36"/>
          <w:szCs w:val="36"/>
          <w:lang w:val="fr-CA"/>
          <w14:ligatures w14:val="none"/>
        </w:rPr>
        <w:t xml:space="preserve">lever le fait que </w:t>
      </w:r>
      <w:r w:rsidR="00F126B5">
        <w:rPr>
          <w:rFonts w:ascii="Garamond" w:eastAsia="Arial" w:hAnsi="Garamond" w:cs="Arial"/>
          <w:kern w:val="0"/>
          <w:sz w:val="36"/>
          <w:szCs w:val="36"/>
          <w:lang w:val="fr-CA"/>
          <w14:ligatures w14:val="none"/>
        </w:rPr>
        <w:t xml:space="preserve">les projets de loi qui touchent à l’économie de notre </w:t>
      </w:r>
      <w:r w:rsidR="00623442">
        <w:rPr>
          <w:rFonts w:ascii="Garamond" w:eastAsia="Arial" w:hAnsi="Garamond" w:cs="Arial"/>
          <w:kern w:val="0"/>
          <w:sz w:val="36"/>
          <w:szCs w:val="36"/>
          <w:lang w:val="fr-CA"/>
          <w14:ligatures w14:val="none"/>
        </w:rPr>
        <w:t xml:space="preserve">pays ont été examinés </w:t>
      </w:r>
      <w:r w:rsidR="00623442" w:rsidRPr="00337E1F">
        <w:rPr>
          <w:rFonts w:ascii="Garamond" w:eastAsia="Arial" w:hAnsi="Garamond" w:cs="Arial"/>
          <w:kern w:val="0"/>
          <w:sz w:val="36"/>
          <w:szCs w:val="36"/>
          <w:lang w:val="fr-CA"/>
          <w14:ligatures w14:val="none"/>
        </w:rPr>
        <w:t xml:space="preserve">dans un contexte macro-économique marqué par les effets prolongés de la conjoncture internationale, les défis sécuritaires dans l’Est du pays, mais </w:t>
      </w:r>
      <w:r w:rsidR="003C185C">
        <w:rPr>
          <w:rFonts w:ascii="Garamond" w:eastAsia="Arial" w:hAnsi="Garamond" w:cs="Arial"/>
          <w:kern w:val="0"/>
          <w:sz w:val="36"/>
          <w:szCs w:val="36"/>
          <w:lang w:val="fr-CA"/>
          <w14:ligatures w14:val="none"/>
        </w:rPr>
        <w:t xml:space="preserve">marqué </w:t>
      </w:r>
      <w:r w:rsidR="00623442" w:rsidRPr="00337E1F">
        <w:rPr>
          <w:rFonts w:ascii="Garamond" w:eastAsia="Arial" w:hAnsi="Garamond" w:cs="Arial"/>
          <w:kern w:val="0"/>
          <w:sz w:val="36"/>
          <w:szCs w:val="36"/>
          <w:lang w:val="fr-CA"/>
          <w14:ligatures w14:val="none"/>
        </w:rPr>
        <w:t xml:space="preserve">aussi </w:t>
      </w:r>
      <w:r w:rsidR="00050B99">
        <w:rPr>
          <w:rFonts w:ascii="Garamond" w:eastAsia="Arial" w:hAnsi="Garamond" w:cs="Arial"/>
          <w:kern w:val="0"/>
          <w:sz w:val="36"/>
          <w:szCs w:val="36"/>
          <w:lang w:val="fr-CA"/>
          <w14:ligatures w14:val="none"/>
        </w:rPr>
        <w:t xml:space="preserve">par </w:t>
      </w:r>
      <w:r w:rsidR="00623442" w:rsidRPr="00337E1F">
        <w:rPr>
          <w:rFonts w:ascii="Garamond" w:eastAsia="Arial" w:hAnsi="Garamond" w:cs="Arial"/>
          <w:kern w:val="0"/>
          <w:sz w:val="36"/>
          <w:szCs w:val="36"/>
          <w:lang w:val="fr-CA"/>
          <w14:ligatures w14:val="none"/>
        </w:rPr>
        <w:t xml:space="preserve">les efforts du Gouvernement pour </w:t>
      </w:r>
      <w:r w:rsidR="00050B99">
        <w:rPr>
          <w:rFonts w:ascii="Garamond" w:eastAsia="Arial" w:hAnsi="Garamond" w:cs="Arial"/>
          <w:kern w:val="0"/>
          <w:sz w:val="36"/>
          <w:szCs w:val="36"/>
          <w:lang w:val="fr-CA"/>
          <w14:ligatures w14:val="none"/>
        </w:rPr>
        <w:t>une</w:t>
      </w:r>
      <w:r w:rsidR="00623442" w:rsidRPr="00337E1F">
        <w:rPr>
          <w:rFonts w:ascii="Garamond" w:eastAsia="Arial" w:hAnsi="Garamond" w:cs="Arial"/>
          <w:kern w:val="0"/>
          <w:sz w:val="36"/>
          <w:szCs w:val="36"/>
          <w:lang w:val="fr-CA"/>
          <w14:ligatures w14:val="none"/>
        </w:rPr>
        <w:t xml:space="preserve"> mobilisation accrue des recettes</w:t>
      </w:r>
      <w:r w:rsidR="00785E62">
        <w:rPr>
          <w:rFonts w:ascii="Garamond" w:eastAsia="Arial" w:hAnsi="Garamond" w:cs="Arial"/>
          <w:kern w:val="0"/>
          <w:sz w:val="36"/>
          <w:szCs w:val="36"/>
          <w:lang w:val="fr-CA"/>
          <w14:ligatures w14:val="none"/>
        </w:rPr>
        <w:t>.</w:t>
      </w:r>
    </w:p>
    <w:p w14:paraId="6C8CCC99" w14:textId="77777777" w:rsidR="00B2222A" w:rsidRDefault="00B2222A" w:rsidP="00611C01">
      <w:pPr>
        <w:spacing w:before="240" w:line="360" w:lineRule="auto"/>
        <w:jc w:val="both"/>
        <w:rPr>
          <w:rFonts w:ascii="Garamond" w:eastAsia="Arial" w:hAnsi="Garamond" w:cs="Arial"/>
          <w:kern w:val="0"/>
          <w:sz w:val="36"/>
          <w:szCs w:val="36"/>
          <w:lang w:val="fr-CA"/>
          <w14:ligatures w14:val="none"/>
        </w:rPr>
      </w:pPr>
    </w:p>
    <w:p w14:paraId="2DFE50A6" w14:textId="77777777" w:rsidR="00B2222A" w:rsidRDefault="00B2222A" w:rsidP="00611C01">
      <w:pPr>
        <w:spacing w:before="240" w:line="360" w:lineRule="auto"/>
        <w:jc w:val="both"/>
        <w:rPr>
          <w:rFonts w:ascii="Garamond" w:eastAsia="Arial" w:hAnsi="Garamond" w:cs="Arial"/>
          <w:kern w:val="0"/>
          <w:sz w:val="36"/>
          <w:szCs w:val="36"/>
          <w:lang w:val="fr-CA"/>
          <w14:ligatures w14:val="none"/>
        </w:rPr>
      </w:pPr>
    </w:p>
    <w:p w14:paraId="1DFA8C4F" w14:textId="77777777" w:rsidR="00B2222A" w:rsidRDefault="00B2222A" w:rsidP="00611C01">
      <w:pPr>
        <w:spacing w:before="240" w:line="360" w:lineRule="auto"/>
        <w:jc w:val="both"/>
        <w:rPr>
          <w:rFonts w:ascii="Garamond" w:eastAsia="Arial" w:hAnsi="Garamond" w:cs="Arial"/>
          <w:kern w:val="0"/>
          <w:sz w:val="36"/>
          <w:szCs w:val="36"/>
          <w:lang w:val="fr-CA"/>
          <w14:ligatures w14:val="none"/>
        </w:rPr>
      </w:pPr>
    </w:p>
    <w:p w14:paraId="1FDA326D" w14:textId="2B7E4434" w:rsidR="008F544D" w:rsidRDefault="00300643" w:rsidP="008F544D">
      <w:pPr>
        <w:spacing w:before="240" w:line="360" w:lineRule="auto"/>
        <w:jc w:val="both"/>
        <w:rPr>
          <w:rFonts w:ascii="Garamond" w:eastAsia="Arial" w:hAnsi="Garamond" w:cs="Arial"/>
          <w:kern w:val="0"/>
          <w:sz w:val="36"/>
          <w:szCs w:val="36"/>
          <w:lang w:val="fr-CA"/>
          <w14:ligatures w14:val="none"/>
        </w:rPr>
      </w:pPr>
      <w:r w:rsidRPr="000316CA">
        <w:rPr>
          <w:rFonts w:ascii="Garamond" w:eastAsia="Arial" w:hAnsi="Garamond" w:cs="Arial"/>
          <w:b/>
          <w:bCs/>
          <w:kern w:val="0"/>
          <w:sz w:val="36"/>
          <w:szCs w:val="36"/>
          <w:lang w:val="fr-CA"/>
          <w14:ligatures w14:val="none"/>
        </w:rPr>
        <w:lastRenderedPageBreak/>
        <w:t>Sur le plan du contrôle parlementaire</w:t>
      </w:r>
      <w:r w:rsidR="004B30D5">
        <w:rPr>
          <w:rFonts w:ascii="Garamond" w:eastAsia="Arial" w:hAnsi="Garamond" w:cs="Arial"/>
          <w:kern w:val="0"/>
          <w:sz w:val="36"/>
          <w:szCs w:val="36"/>
          <w:lang w:val="fr-CA"/>
          <w14:ligatures w14:val="none"/>
        </w:rPr>
        <w:t xml:space="preserve">, </w:t>
      </w:r>
      <w:r w:rsidR="008F544D">
        <w:rPr>
          <w:rFonts w:ascii="Garamond" w:eastAsia="Arial" w:hAnsi="Garamond" w:cs="Arial"/>
          <w:kern w:val="0"/>
          <w:sz w:val="36"/>
          <w:szCs w:val="36"/>
          <w:lang w:val="fr-CA"/>
          <w14:ligatures w14:val="none"/>
        </w:rPr>
        <w:t xml:space="preserve">des séances plénières ont été </w:t>
      </w:r>
      <w:r w:rsidR="003C185C">
        <w:rPr>
          <w:rFonts w:ascii="Garamond" w:eastAsia="Arial" w:hAnsi="Garamond" w:cs="Arial"/>
          <w:kern w:val="0"/>
          <w:sz w:val="36"/>
          <w:szCs w:val="36"/>
          <w:lang w:val="fr-CA"/>
          <w14:ligatures w14:val="none"/>
        </w:rPr>
        <w:t xml:space="preserve">ponctuées par des </w:t>
      </w:r>
      <w:r w:rsidR="008F544D">
        <w:rPr>
          <w:rFonts w:ascii="Garamond" w:eastAsia="Arial" w:hAnsi="Garamond" w:cs="Arial"/>
          <w:kern w:val="0"/>
          <w:sz w:val="36"/>
          <w:szCs w:val="36"/>
          <w:lang w:val="fr-CA"/>
          <w14:ligatures w14:val="none"/>
        </w:rPr>
        <w:t xml:space="preserve">questions </w:t>
      </w:r>
      <w:r w:rsidR="00093938">
        <w:rPr>
          <w:rFonts w:ascii="Garamond" w:eastAsia="Arial" w:hAnsi="Garamond" w:cs="Arial"/>
          <w:kern w:val="0"/>
          <w:sz w:val="36"/>
          <w:szCs w:val="36"/>
          <w:lang w:val="fr-CA"/>
          <w14:ligatures w14:val="none"/>
        </w:rPr>
        <w:t>orales</w:t>
      </w:r>
      <w:r w:rsidR="00AA0FBC">
        <w:rPr>
          <w:rFonts w:ascii="Garamond" w:eastAsia="Arial" w:hAnsi="Garamond" w:cs="Arial"/>
          <w:kern w:val="0"/>
          <w:sz w:val="36"/>
          <w:szCs w:val="36"/>
          <w:lang w:val="fr-CA"/>
          <w14:ligatures w14:val="none"/>
        </w:rPr>
        <w:t xml:space="preserve"> avec débat</w:t>
      </w:r>
      <w:r w:rsidR="006C46A1">
        <w:rPr>
          <w:rFonts w:ascii="Garamond" w:eastAsia="Arial" w:hAnsi="Garamond" w:cs="Arial"/>
          <w:kern w:val="0"/>
          <w:sz w:val="36"/>
          <w:szCs w:val="36"/>
          <w:lang w:val="fr-CA"/>
          <w14:ligatures w14:val="none"/>
        </w:rPr>
        <w:t xml:space="preserve"> </w:t>
      </w:r>
      <w:r w:rsidR="0085632F">
        <w:rPr>
          <w:rFonts w:ascii="Garamond" w:eastAsia="Arial" w:hAnsi="Garamond" w:cs="Arial"/>
          <w:kern w:val="0"/>
          <w:sz w:val="36"/>
          <w:szCs w:val="36"/>
          <w:lang w:val="fr-CA"/>
          <w14:ligatures w14:val="none"/>
        </w:rPr>
        <w:t>initiées</w:t>
      </w:r>
      <w:r w:rsidR="006C46A1">
        <w:rPr>
          <w:rFonts w:ascii="Garamond" w:eastAsia="Arial" w:hAnsi="Garamond" w:cs="Arial"/>
          <w:kern w:val="0"/>
          <w:sz w:val="36"/>
          <w:szCs w:val="36"/>
          <w:lang w:val="fr-CA"/>
          <w14:ligatures w14:val="none"/>
        </w:rPr>
        <w:t xml:space="preserve"> par certains de nos Collègues</w:t>
      </w:r>
      <w:r w:rsidR="006107CF">
        <w:rPr>
          <w:rFonts w:ascii="Garamond" w:eastAsia="Arial" w:hAnsi="Garamond" w:cs="Arial"/>
          <w:kern w:val="0"/>
          <w:sz w:val="36"/>
          <w:szCs w:val="36"/>
          <w:lang w:val="fr-CA"/>
          <w14:ligatures w14:val="none"/>
        </w:rPr>
        <w:t>. Ces</w:t>
      </w:r>
      <w:r w:rsidR="004345DC">
        <w:rPr>
          <w:rFonts w:ascii="Garamond" w:eastAsia="Arial" w:hAnsi="Garamond" w:cs="Arial"/>
          <w:kern w:val="0"/>
          <w:sz w:val="36"/>
          <w:szCs w:val="36"/>
          <w:lang w:val="fr-CA"/>
          <w14:ligatures w14:val="none"/>
        </w:rPr>
        <w:t xml:space="preserve"> séances plénières ont </w:t>
      </w:r>
      <w:r w:rsidR="008F544D">
        <w:rPr>
          <w:rFonts w:ascii="Garamond" w:eastAsia="Arial" w:hAnsi="Garamond" w:cs="Arial"/>
          <w:kern w:val="0"/>
          <w:sz w:val="36"/>
          <w:szCs w:val="36"/>
          <w:lang w:val="fr-CA"/>
          <w14:ligatures w14:val="none"/>
        </w:rPr>
        <w:t>permis d</w:t>
      </w:r>
      <w:r w:rsidR="006107CF">
        <w:rPr>
          <w:rFonts w:ascii="Garamond" w:eastAsia="Arial" w:hAnsi="Garamond" w:cs="Arial"/>
          <w:kern w:val="0"/>
          <w:sz w:val="36"/>
          <w:szCs w:val="36"/>
          <w:lang w:val="fr-CA"/>
          <w14:ligatures w14:val="none"/>
        </w:rPr>
        <w:t xml:space="preserve">e </w:t>
      </w:r>
      <w:r w:rsidR="008F544D">
        <w:rPr>
          <w:rFonts w:ascii="Garamond" w:eastAsia="Arial" w:hAnsi="Garamond" w:cs="Arial"/>
          <w:kern w:val="0"/>
          <w:sz w:val="36"/>
          <w:szCs w:val="36"/>
          <w:lang w:val="fr-CA"/>
          <w14:ligatures w14:val="none"/>
        </w:rPr>
        <w:t>clarifi</w:t>
      </w:r>
      <w:r w:rsidR="006107CF">
        <w:rPr>
          <w:rFonts w:ascii="Garamond" w:eastAsia="Arial" w:hAnsi="Garamond" w:cs="Arial"/>
          <w:kern w:val="0"/>
          <w:sz w:val="36"/>
          <w:szCs w:val="36"/>
          <w:lang w:val="fr-CA"/>
          <w14:ligatures w14:val="none"/>
        </w:rPr>
        <w:t xml:space="preserve">er </w:t>
      </w:r>
      <w:r w:rsidR="008F544D">
        <w:rPr>
          <w:rFonts w:ascii="Garamond" w:eastAsia="Arial" w:hAnsi="Garamond" w:cs="Arial"/>
          <w:kern w:val="0"/>
          <w:sz w:val="36"/>
          <w:szCs w:val="36"/>
          <w:lang w:val="fr-CA"/>
          <w14:ligatures w14:val="none"/>
        </w:rPr>
        <w:t>plusieurs préoccupations majeures de nos populations</w:t>
      </w:r>
      <w:r w:rsidR="00FD3049">
        <w:rPr>
          <w:rFonts w:ascii="Garamond" w:eastAsia="Arial" w:hAnsi="Garamond" w:cs="Arial"/>
          <w:kern w:val="0"/>
          <w:sz w:val="36"/>
          <w:szCs w:val="36"/>
          <w:lang w:val="fr-CA"/>
          <w14:ligatures w14:val="none"/>
        </w:rPr>
        <w:t>,</w:t>
      </w:r>
      <w:r w:rsidR="00C20A43">
        <w:rPr>
          <w:rFonts w:ascii="Garamond" w:eastAsia="Arial" w:hAnsi="Garamond" w:cs="Arial"/>
          <w:kern w:val="0"/>
          <w:sz w:val="36"/>
          <w:szCs w:val="36"/>
          <w:lang w:val="fr-CA"/>
          <w14:ligatures w14:val="none"/>
        </w:rPr>
        <w:t xml:space="preserve"> d’une part, </w:t>
      </w:r>
      <w:r w:rsidR="00FD3049">
        <w:rPr>
          <w:rFonts w:ascii="Garamond" w:eastAsia="Arial" w:hAnsi="Garamond" w:cs="Arial"/>
          <w:kern w:val="0"/>
          <w:sz w:val="36"/>
          <w:szCs w:val="36"/>
          <w:lang w:val="fr-CA"/>
          <w14:ligatures w14:val="none"/>
        </w:rPr>
        <w:t xml:space="preserve">et </w:t>
      </w:r>
      <w:r w:rsidR="008F544D">
        <w:rPr>
          <w:rFonts w:ascii="Garamond" w:eastAsia="Arial" w:hAnsi="Garamond" w:cs="Arial"/>
          <w:kern w:val="0"/>
          <w:sz w:val="36"/>
          <w:szCs w:val="36"/>
          <w:lang w:val="fr-CA"/>
          <w14:ligatures w14:val="none"/>
        </w:rPr>
        <w:t>ont</w:t>
      </w:r>
      <w:r w:rsidR="00C20A43">
        <w:rPr>
          <w:rFonts w:ascii="Garamond" w:eastAsia="Arial" w:hAnsi="Garamond" w:cs="Arial"/>
          <w:kern w:val="0"/>
          <w:sz w:val="36"/>
          <w:szCs w:val="36"/>
          <w:lang w:val="fr-CA"/>
          <w14:ligatures w14:val="none"/>
        </w:rPr>
        <w:t xml:space="preserve"> </w:t>
      </w:r>
      <w:r w:rsidR="008F544D">
        <w:rPr>
          <w:rFonts w:ascii="Garamond" w:eastAsia="Arial" w:hAnsi="Garamond" w:cs="Arial"/>
          <w:kern w:val="0"/>
          <w:sz w:val="36"/>
          <w:szCs w:val="36"/>
          <w:lang w:val="fr-CA"/>
          <w14:ligatures w14:val="none"/>
        </w:rPr>
        <w:t>contribué à responsabiliser l</w:t>
      </w:r>
      <w:r w:rsidR="00FD3049">
        <w:rPr>
          <w:rFonts w:ascii="Garamond" w:eastAsia="Arial" w:hAnsi="Garamond" w:cs="Arial"/>
          <w:kern w:val="0"/>
          <w:sz w:val="36"/>
          <w:szCs w:val="36"/>
          <w:lang w:val="fr-CA"/>
          <w14:ligatures w14:val="none"/>
        </w:rPr>
        <w:t xml:space="preserve">e Gouvernement </w:t>
      </w:r>
      <w:r w:rsidR="008F544D">
        <w:rPr>
          <w:rFonts w:ascii="Garamond" w:eastAsia="Arial" w:hAnsi="Garamond" w:cs="Arial"/>
          <w:kern w:val="0"/>
          <w:sz w:val="36"/>
          <w:szCs w:val="36"/>
          <w:lang w:val="fr-CA"/>
          <w14:ligatures w14:val="none"/>
        </w:rPr>
        <w:t>sur l’action publique</w:t>
      </w:r>
      <w:r w:rsidR="00C20A43">
        <w:rPr>
          <w:rFonts w:ascii="Garamond" w:eastAsia="Arial" w:hAnsi="Garamond" w:cs="Arial"/>
          <w:kern w:val="0"/>
          <w:sz w:val="36"/>
          <w:szCs w:val="36"/>
          <w:lang w:val="fr-CA"/>
          <w14:ligatures w14:val="none"/>
        </w:rPr>
        <w:t>, d’autre part</w:t>
      </w:r>
      <w:r w:rsidR="008F544D">
        <w:rPr>
          <w:rFonts w:ascii="Garamond" w:eastAsia="Arial" w:hAnsi="Garamond" w:cs="Arial"/>
          <w:kern w:val="0"/>
          <w:sz w:val="36"/>
          <w:szCs w:val="36"/>
          <w:lang w:val="fr-CA"/>
          <w14:ligatures w14:val="none"/>
        </w:rPr>
        <w:t>.</w:t>
      </w:r>
    </w:p>
    <w:p w14:paraId="477599E3" w14:textId="6D851C57" w:rsidR="00850C95" w:rsidRDefault="00FA0789" w:rsidP="008F544D">
      <w:pPr>
        <w:spacing w:before="240" w:line="360" w:lineRule="auto"/>
        <w:jc w:val="both"/>
        <w:rPr>
          <w:rFonts w:ascii="Garamond" w:eastAsia="Arial" w:hAnsi="Garamond" w:cs="Arial"/>
          <w:kern w:val="0"/>
          <w:sz w:val="36"/>
          <w:szCs w:val="36"/>
          <w:lang w:val="fr-CA"/>
          <w14:ligatures w14:val="none"/>
        </w:rPr>
      </w:pPr>
      <w:r>
        <w:rPr>
          <w:rFonts w:ascii="Garamond" w:eastAsia="Arial" w:hAnsi="Garamond" w:cs="Arial"/>
          <w:kern w:val="0"/>
          <w:sz w:val="36"/>
          <w:szCs w:val="36"/>
          <w:lang w:val="fr-CA"/>
          <w14:ligatures w14:val="none"/>
        </w:rPr>
        <w:t xml:space="preserve">Les questions orales avec </w:t>
      </w:r>
      <w:r w:rsidR="002F0E70">
        <w:rPr>
          <w:rFonts w:ascii="Garamond" w:eastAsia="Arial" w:hAnsi="Garamond" w:cs="Arial"/>
          <w:kern w:val="0"/>
          <w:sz w:val="36"/>
          <w:szCs w:val="36"/>
          <w:lang w:val="fr-CA"/>
          <w14:ligatures w14:val="none"/>
        </w:rPr>
        <w:t xml:space="preserve">débat abordées au cours de </w:t>
      </w:r>
      <w:r w:rsidR="0065221A">
        <w:rPr>
          <w:rFonts w:ascii="Garamond" w:eastAsia="Arial" w:hAnsi="Garamond" w:cs="Arial"/>
          <w:kern w:val="0"/>
          <w:sz w:val="36"/>
          <w:szCs w:val="36"/>
          <w:lang w:val="fr-CA"/>
          <w14:ligatures w14:val="none"/>
        </w:rPr>
        <w:t>cette Session qui s’achève concerne</w:t>
      </w:r>
      <w:r w:rsidR="00401287">
        <w:rPr>
          <w:rFonts w:ascii="Garamond" w:eastAsia="Arial" w:hAnsi="Garamond" w:cs="Arial"/>
          <w:kern w:val="0"/>
          <w:sz w:val="36"/>
          <w:szCs w:val="36"/>
          <w:lang w:val="fr-CA"/>
          <w14:ligatures w14:val="none"/>
        </w:rPr>
        <w:t>nt,</w:t>
      </w:r>
      <w:r w:rsidR="0065221A">
        <w:rPr>
          <w:rFonts w:ascii="Garamond" w:eastAsia="Arial" w:hAnsi="Garamond" w:cs="Arial"/>
          <w:kern w:val="0"/>
          <w:sz w:val="36"/>
          <w:szCs w:val="36"/>
          <w:lang w:val="fr-CA"/>
          <w14:ligatures w14:val="none"/>
        </w:rPr>
        <w:t xml:space="preserve"> </w:t>
      </w:r>
      <w:r w:rsidR="00C95EC7">
        <w:rPr>
          <w:rFonts w:ascii="Garamond" w:eastAsia="Arial" w:hAnsi="Garamond" w:cs="Arial"/>
          <w:kern w:val="0"/>
          <w:sz w:val="36"/>
          <w:szCs w:val="36"/>
          <w:lang w:val="fr-CA"/>
          <w14:ligatures w14:val="none"/>
        </w:rPr>
        <w:t>particulière</w:t>
      </w:r>
      <w:r w:rsidR="0065221A">
        <w:rPr>
          <w:rFonts w:ascii="Garamond" w:eastAsia="Arial" w:hAnsi="Garamond" w:cs="Arial"/>
          <w:kern w:val="0"/>
          <w:sz w:val="36"/>
          <w:szCs w:val="36"/>
          <w:lang w:val="fr-CA"/>
          <w14:ligatures w14:val="none"/>
        </w:rPr>
        <w:t>ment</w:t>
      </w:r>
      <w:r w:rsidR="00903221">
        <w:rPr>
          <w:rFonts w:ascii="Garamond" w:eastAsia="Arial" w:hAnsi="Garamond" w:cs="Arial"/>
          <w:kern w:val="0"/>
          <w:sz w:val="36"/>
          <w:szCs w:val="36"/>
          <w:lang w:val="fr-CA"/>
          <w14:ligatures w14:val="none"/>
        </w:rPr>
        <w:t xml:space="preserve"> </w:t>
      </w:r>
      <w:r w:rsidR="00304795">
        <w:rPr>
          <w:rFonts w:ascii="Garamond" w:eastAsia="Arial" w:hAnsi="Garamond" w:cs="Arial"/>
          <w:kern w:val="0"/>
          <w:sz w:val="36"/>
          <w:szCs w:val="36"/>
          <w:lang w:val="fr-CA"/>
          <w14:ligatures w14:val="none"/>
        </w:rPr>
        <w:t>l’opérationnalisation de la Caisse Nationale de Péréquation</w:t>
      </w:r>
      <w:r w:rsidR="00C95EC7">
        <w:rPr>
          <w:rFonts w:ascii="Garamond" w:eastAsia="Arial" w:hAnsi="Garamond" w:cs="Arial"/>
          <w:kern w:val="0"/>
          <w:sz w:val="36"/>
          <w:szCs w:val="36"/>
          <w:lang w:val="fr-CA"/>
          <w14:ligatures w14:val="none"/>
        </w:rPr>
        <w:t>.</w:t>
      </w:r>
      <w:r w:rsidR="00304795">
        <w:rPr>
          <w:rFonts w:ascii="Garamond" w:eastAsia="Arial" w:hAnsi="Garamond" w:cs="Arial"/>
          <w:kern w:val="0"/>
          <w:sz w:val="36"/>
          <w:szCs w:val="36"/>
          <w:lang w:val="fr-CA"/>
          <w14:ligatures w14:val="none"/>
        </w:rPr>
        <w:t xml:space="preserve"> </w:t>
      </w:r>
      <w:r w:rsidR="00C95EC7">
        <w:rPr>
          <w:rFonts w:ascii="Garamond" w:eastAsia="Arial" w:hAnsi="Garamond" w:cs="Arial"/>
          <w:kern w:val="0"/>
          <w:sz w:val="36"/>
          <w:szCs w:val="36"/>
          <w:lang w:val="fr-CA"/>
          <w14:ligatures w14:val="none"/>
        </w:rPr>
        <w:t>C</w:t>
      </w:r>
      <w:r w:rsidR="00304795">
        <w:rPr>
          <w:rFonts w:ascii="Garamond" w:eastAsia="Arial" w:hAnsi="Garamond" w:cs="Arial"/>
          <w:kern w:val="0"/>
          <w:sz w:val="36"/>
          <w:szCs w:val="36"/>
          <w:lang w:val="fr-CA"/>
          <w14:ligatures w14:val="none"/>
        </w:rPr>
        <w:t>’est le cas de</w:t>
      </w:r>
      <w:r w:rsidR="0065221A">
        <w:rPr>
          <w:rFonts w:ascii="Garamond" w:eastAsia="Arial" w:hAnsi="Garamond" w:cs="Arial"/>
          <w:kern w:val="0"/>
          <w:sz w:val="36"/>
          <w:szCs w:val="36"/>
          <w:lang w:val="fr-CA"/>
          <w14:ligatures w14:val="none"/>
        </w:rPr>
        <w:t> :</w:t>
      </w:r>
    </w:p>
    <w:p w14:paraId="10CD4103" w14:textId="55E7D7FE" w:rsidR="008F544D" w:rsidRDefault="0065221A" w:rsidP="008F544D">
      <w:pPr>
        <w:pStyle w:val="Paragraphedeliste"/>
        <w:numPr>
          <w:ilvl w:val="0"/>
          <w:numId w:val="10"/>
        </w:numPr>
        <w:spacing w:before="240" w:line="360" w:lineRule="auto"/>
        <w:jc w:val="both"/>
        <w:rPr>
          <w:rFonts w:ascii="Garamond" w:eastAsia="Arial" w:hAnsi="Garamond" w:cs="Arial"/>
          <w:kern w:val="0"/>
          <w:sz w:val="36"/>
          <w:szCs w:val="36"/>
          <w:lang w:val="fr-CA"/>
          <w14:ligatures w14:val="none"/>
        </w:rPr>
      </w:pPr>
      <w:proofErr w:type="gramStart"/>
      <w:r>
        <w:rPr>
          <w:rFonts w:ascii="Garamond" w:eastAsia="Arial" w:hAnsi="Garamond" w:cs="Arial"/>
          <w:kern w:val="0"/>
          <w:sz w:val="36"/>
          <w:szCs w:val="36"/>
          <w:lang w:val="fr-CA"/>
          <w14:ligatures w14:val="none"/>
        </w:rPr>
        <w:t>l</w:t>
      </w:r>
      <w:r w:rsidR="008F544D">
        <w:rPr>
          <w:rFonts w:ascii="Garamond" w:eastAsia="Arial" w:hAnsi="Garamond" w:cs="Arial"/>
          <w:kern w:val="0"/>
          <w:sz w:val="36"/>
          <w:szCs w:val="36"/>
          <w:lang w:val="fr-CA"/>
          <w14:ligatures w14:val="none"/>
        </w:rPr>
        <w:t>a</w:t>
      </w:r>
      <w:proofErr w:type="gramEnd"/>
      <w:r w:rsidR="008F544D">
        <w:rPr>
          <w:rFonts w:ascii="Garamond" w:eastAsia="Arial" w:hAnsi="Garamond" w:cs="Arial"/>
          <w:kern w:val="0"/>
          <w:sz w:val="36"/>
          <w:szCs w:val="36"/>
          <w:lang w:val="fr-CA"/>
          <w14:ligatures w14:val="none"/>
        </w:rPr>
        <w:t xml:space="preserve"> question orale avec débat de l’</w:t>
      </w:r>
      <w:r>
        <w:rPr>
          <w:rFonts w:ascii="Garamond" w:eastAsia="Arial" w:hAnsi="Garamond" w:cs="Arial"/>
          <w:kern w:val="0"/>
          <w:sz w:val="36"/>
          <w:szCs w:val="36"/>
          <w:lang w:val="fr-CA"/>
          <w14:ligatures w14:val="none"/>
        </w:rPr>
        <w:t>H</w:t>
      </w:r>
      <w:r w:rsidR="008F544D">
        <w:rPr>
          <w:rFonts w:ascii="Garamond" w:eastAsia="Arial" w:hAnsi="Garamond" w:cs="Arial"/>
          <w:kern w:val="0"/>
          <w:sz w:val="36"/>
          <w:szCs w:val="36"/>
          <w:lang w:val="fr-CA"/>
          <w14:ligatures w14:val="none"/>
        </w:rPr>
        <w:t xml:space="preserve">onorable </w:t>
      </w:r>
      <w:r w:rsidR="008C0E5E">
        <w:rPr>
          <w:rFonts w:ascii="Garamond" w:eastAsia="Arial" w:hAnsi="Garamond" w:cs="Arial"/>
          <w:kern w:val="0"/>
          <w:sz w:val="36"/>
          <w:szCs w:val="36"/>
          <w:lang w:val="fr-CA"/>
          <w14:ligatures w14:val="none"/>
        </w:rPr>
        <w:t xml:space="preserve">Michel </w:t>
      </w:r>
      <w:r w:rsidR="008F544D">
        <w:rPr>
          <w:rFonts w:ascii="Garamond" w:eastAsia="Arial" w:hAnsi="Garamond" w:cs="Arial"/>
          <w:kern w:val="0"/>
          <w:sz w:val="36"/>
          <w:szCs w:val="36"/>
          <w:lang w:val="fr-CA"/>
          <w14:ligatures w14:val="none"/>
        </w:rPr>
        <w:t>LINGEPO</w:t>
      </w:r>
      <w:r w:rsidR="004A06A6">
        <w:rPr>
          <w:rFonts w:ascii="Garamond" w:eastAsia="Arial" w:hAnsi="Garamond" w:cs="Arial"/>
          <w:kern w:val="0"/>
          <w:sz w:val="36"/>
          <w:szCs w:val="36"/>
          <w:lang w:val="fr-CA"/>
          <w14:ligatures w14:val="none"/>
        </w:rPr>
        <w:t xml:space="preserve"> MOLON</w:t>
      </w:r>
      <w:r w:rsidR="0023645A">
        <w:rPr>
          <w:rFonts w:ascii="Garamond" w:eastAsia="Arial" w:hAnsi="Garamond" w:cs="Arial"/>
          <w:kern w:val="0"/>
          <w:sz w:val="36"/>
          <w:szCs w:val="36"/>
          <w:lang w:val="fr-CA"/>
          <w14:ligatures w14:val="none"/>
        </w:rPr>
        <w:t>G</w:t>
      </w:r>
      <w:r w:rsidR="004A06A6">
        <w:rPr>
          <w:rFonts w:ascii="Garamond" w:eastAsia="Arial" w:hAnsi="Garamond" w:cs="Arial"/>
          <w:kern w:val="0"/>
          <w:sz w:val="36"/>
          <w:szCs w:val="36"/>
          <w:lang w:val="fr-CA"/>
          <w14:ligatures w14:val="none"/>
        </w:rPr>
        <w:t xml:space="preserve">A </w:t>
      </w:r>
      <w:r w:rsidR="008F544D">
        <w:rPr>
          <w:rFonts w:ascii="Garamond" w:eastAsia="Arial" w:hAnsi="Garamond" w:cs="Arial"/>
          <w:kern w:val="0"/>
          <w:sz w:val="36"/>
          <w:szCs w:val="36"/>
          <w:lang w:val="fr-CA"/>
          <w14:ligatures w14:val="none"/>
        </w:rPr>
        <w:t xml:space="preserve">adressée </w:t>
      </w:r>
      <w:r w:rsidR="008679A2">
        <w:rPr>
          <w:rFonts w:ascii="Garamond" w:eastAsia="Arial" w:hAnsi="Garamond" w:cs="Arial"/>
          <w:kern w:val="0"/>
          <w:sz w:val="36"/>
          <w:szCs w:val="36"/>
          <w:lang w:val="fr-CA"/>
          <w14:ligatures w14:val="none"/>
        </w:rPr>
        <w:t>au</w:t>
      </w:r>
      <w:r w:rsidR="008F544D">
        <w:rPr>
          <w:rFonts w:ascii="Garamond" w:eastAsia="Arial" w:hAnsi="Garamond" w:cs="Arial"/>
          <w:kern w:val="0"/>
          <w:sz w:val="36"/>
          <w:szCs w:val="36"/>
          <w:lang w:val="fr-CA"/>
          <w14:ligatures w14:val="none"/>
        </w:rPr>
        <w:t xml:space="preserve"> Directeur Général de la Caisse Nationale de Péréquation sur le fonctionnement de la</w:t>
      </w:r>
      <w:r w:rsidR="00FD27E0">
        <w:rPr>
          <w:rFonts w:ascii="Garamond" w:eastAsia="Arial" w:hAnsi="Garamond" w:cs="Arial"/>
          <w:kern w:val="0"/>
          <w:sz w:val="36"/>
          <w:szCs w:val="36"/>
          <w:lang w:val="fr-CA"/>
          <w14:ligatures w14:val="none"/>
        </w:rPr>
        <w:t xml:space="preserve">dite </w:t>
      </w:r>
      <w:r w:rsidR="008F544D">
        <w:rPr>
          <w:rFonts w:ascii="Garamond" w:eastAsia="Arial" w:hAnsi="Garamond" w:cs="Arial"/>
          <w:kern w:val="0"/>
          <w:sz w:val="36"/>
          <w:szCs w:val="36"/>
          <w:lang w:val="fr-CA"/>
          <w14:ligatures w14:val="none"/>
        </w:rPr>
        <w:t>Caisse et les mécanismes de financement des projets et programmes d'investissement public en vue d'assurer la solidarité nationale</w:t>
      </w:r>
      <w:r w:rsidR="009C5FB8">
        <w:rPr>
          <w:rFonts w:ascii="Garamond" w:eastAsia="Arial" w:hAnsi="Garamond" w:cs="Arial"/>
          <w:kern w:val="0"/>
          <w:sz w:val="36"/>
          <w:szCs w:val="36"/>
          <w:lang w:val="fr-CA"/>
          <w14:ligatures w14:val="none"/>
        </w:rPr>
        <w:t xml:space="preserve"> </w:t>
      </w:r>
      <w:r w:rsidR="00FD27E0">
        <w:rPr>
          <w:rFonts w:ascii="Garamond" w:eastAsia="Arial" w:hAnsi="Garamond" w:cs="Arial"/>
          <w:kern w:val="0"/>
          <w:sz w:val="36"/>
          <w:szCs w:val="36"/>
          <w:lang w:val="fr-CA"/>
          <w14:ligatures w14:val="none"/>
        </w:rPr>
        <w:t>;</w:t>
      </w:r>
    </w:p>
    <w:p w14:paraId="2D43D985" w14:textId="78EB7F8A" w:rsidR="008F544D" w:rsidRDefault="00FD27E0" w:rsidP="008F544D">
      <w:pPr>
        <w:pStyle w:val="Paragraphedeliste"/>
        <w:numPr>
          <w:ilvl w:val="0"/>
          <w:numId w:val="10"/>
        </w:numPr>
        <w:spacing w:before="240" w:line="360" w:lineRule="auto"/>
        <w:jc w:val="both"/>
        <w:rPr>
          <w:rFonts w:ascii="Garamond" w:eastAsia="Arial" w:hAnsi="Garamond" w:cs="Arial"/>
          <w:kern w:val="0"/>
          <w:sz w:val="36"/>
          <w:szCs w:val="36"/>
          <w:lang w:val="fr-CA"/>
          <w14:ligatures w14:val="none"/>
        </w:rPr>
      </w:pPr>
      <w:proofErr w:type="gramStart"/>
      <w:r>
        <w:rPr>
          <w:rFonts w:ascii="Garamond" w:eastAsia="Arial" w:hAnsi="Garamond" w:cs="Arial"/>
          <w:kern w:val="0"/>
          <w:sz w:val="36"/>
          <w:szCs w:val="36"/>
          <w:lang w:val="fr-CA"/>
          <w14:ligatures w14:val="none"/>
        </w:rPr>
        <w:t>l</w:t>
      </w:r>
      <w:r w:rsidR="008F544D">
        <w:rPr>
          <w:rFonts w:ascii="Garamond" w:eastAsia="Arial" w:hAnsi="Garamond" w:cs="Arial"/>
          <w:kern w:val="0"/>
          <w:sz w:val="36"/>
          <w:szCs w:val="36"/>
          <w:lang w:val="fr-CA"/>
          <w14:ligatures w14:val="none"/>
        </w:rPr>
        <w:t>a</w:t>
      </w:r>
      <w:proofErr w:type="gramEnd"/>
      <w:r w:rsidR="008F544D">
        <w:rPr>
          <w:rFonts w:ascii="Garamond" w:eastAsia="Arial" w:hAnsi="Garamond" w:cs="Arial"/>
          <w:kern w:val="0"/>
          <w:sz w:val="36"/>
          <w:szCs w:val="36"/>
          <w:lang w:val="fr-CA"/>
          <w14:ligatures w14:val="none"/>
        </w:rPr>
        <w:t xml:space="preserve"> question orale avec débat de l’</w:t>
      </w:r>
      <w:r w:rsidR="008C0E5E">
        <w:rPr>
          <w:rFonts w:ascii="Garamond" w:eastAsia="Arial" w:hAnsi="Garamond" w:cs="Arial"/>
          <w:kern w:val="0"/>
          <w:sz w:val="36"/>
          <w:szCs w:val="36"/>
          <w:lang w:val="fr-CA"/>
          <w14:ligatures w14:val="none"/>
        </w:rPr>
        <w:t>H</w:t>
      </w:r>
      <w:r w:rsidR="008F544D">
        <w:rPr>
          <w:rFonts w:ascii="Garamond" w:eastAsia="Arial" w:hAnsi="Garamond" w:cs="Arial"/>
          <w:kern w:val="0"/>
          <w:sz w:val="36"/>
          <w:szCs w:val="36"/>
          <w:lang w:val="fr-CA"/>
          <w14:ligatures w14:val="none"/>
        </w:rPr>
        <w:t xml:space="preserve">onorable </w:t>
      </w:r>
      <w:r w:rsidR="008679A2">
        <w:rPr>
          <w:rFonts w:ascii="Garamond" w:eastAsia="Arial" w:hAnsi="Garamond" w:cs="Arial"/>
          <w:kern w:val="0"/>
          <w:sz w:val="36"/>
          <w:szCs w:val="36"/>
          <w:lang w:val="fr-CA"/>
          <w14:ligatures w14:val="none"/>
        </w:rPr>
        <w:t xml:space="preserve">Christophe </w:t>
      </w:r>
      <w:r w:rsidR="008F544D">
        <w:rPr>
          <w:rFonts w:ascii="Garamond" w:eastAsia="Arial" w:hAnsi="Garamond" w:cs="Arial"/>
          <w:kern w:val="0"/>
          <w:sz w:val="36"/>
          <w:szCs w:val="36"/>
          <w:lang w:val="fr-CA"/>
          <w14:ligatures w14:val="none"/>
        </w:rPr>
        <w:t>LUTUNDULA</w:t>
      </w:r>
      <w:r w:rsidR="008679A2">
        <w:rPr>
          <w:rFonts w:ascii="Garamond" w:eastAsia="Arial" w:hAnsi="Garamond" w:cs="Arial"/>
          <w:kern w:val="0"/>
          <w:sz w:val="36"/>
          <w:szCs w:val="36"/>
          <w:lang w:val="fr-CA"/>
          <w14:ligatures w14:val="none"/>
        </w:rPr>
        <w:t xml:space="preserve"> APALA PEN APALA</w:t>
      </w:r>
      <w:r w:rsidR="008F544D">
        <w:rPr>
          <w:rFonts w:ascii="Garamond" w:eastAsia="Arial" w:hAnsi="Garamond" w:cs="Arial"/>
          <w:kern w:val="0"/>
          <w:sz w:val="36"/>
          <w:szCs w:val="36"/>
          <w:lang w:val="fr-CA"/>
          <w14:ligatures w14:val="none"/>
        </w:rPr>
        <w:t xml:space="preserve"> adressée au </w:t>
      </w:r>
      <w:proofErr w:type="gramStart"/>
      <w:r w:rsidR="008F544D">
        <w:rPr>
          <w:rFonts w:ascii="Garamond" w:eastAsia="Arial" w:hAnsi="Garamond" w:cs="Arial"/>
          <w:kern w:val="0"/>
          <w:sz w:val="36"/>
          <w:szCs w:val="36"/>
          <w:lang w:val="fr-CA"/>
          <w14:ligatures w14:val="none"/>
        </w:rPr>
        <w:t>Ministre</w:t>
      </w:r>
      <w:proofErr w:type="gramEnd"/>
      <w:r w:rsidR="008F544D">
        <w:rPr>
          <w:rFonts w:ascii="Garamond" w:eastAsia="Arial" w:hAnsi="Garamond" w:cs="Arial"/>
          <w:kern w:val="0"/>
          <w:sz w:val="36"/>
          <w:szCs w:val="36"/>
          <w:lang w:val="fr-CA"/>
          <w14:ligatures w14:val="none"/>
        </w:rPr>
        <w:t xml:space="preserve"> des </w:t>
      </w:r>
      <w:r w:rsidR="008679A2">
        <w:rPr>
          <w:rFonts w:ascii="Garamond" w:eastAsia="Arial" w:hAnsi="Garamond" w:cs="Arial"/>
          <w:kern w:val="0"/>
          <w:sz w:val="36"/>
          <w:szCs w:val="36"/>
          <w:lang w:val="fr-CA"/>
          <w14:ligatures w14:val="none"/>
        </w:rPr>
        <w:t>F</w:t>
      </w:r>
      <w:r w:rsidR="008F544D">
        <w:rPr>
          <w:rFonts w:ascii="Garamond" w:eastAsia="Arial" w:hAnsi="Garamond" w:cs="Arial"/>
          <w:kern w:val="0"/>
          <w:sz w:val="36"/>
          <w:szCs w:val="36"/>
          <w:lang w:val="fr-CA"/>
          <w14:ligatures w14:val="none"/>
        </w:rPr>
        <w:t xml:space="preserve">inances sur le volume de fonds versés à la </w:t>
      </w:r>
      <w:r w:rsidR="008679A2">
        <w:rPr>
          <w:rFonts w:ascii="Garamond" w:eastAsia="Arial" w:hAnsi="Garamond" w:cs="Arial"/>
          <w:kern w:val="0"/>
          <w:sz w:val="36"/>
          <w:szCs w:val="36"/>
          <w:lang w:val="fr-CA"/>
          <w14:ligatures w14:val="none"/>
        </w:rPr>
        <w:t>C</w:t>
      </w:r>
      <w:r w:rsidR="008F544D">
        <w:rPr>
          <w:rFonts w:ascii="Garamond" w:eastAsia="Arial" w:hAnsi="Garamond" w:cs="Arial"/>
          <w:kern w:val="0"/>
          <w:sz w:val="36"/>
          <w:szCs w:val="36"/>
          <w:lang w:val="fr-CA"/>
          <w14:ligatures w14:val="none"/>
        </w:rPr>
        <w:t xml:space="preserve">aisse </w:t>
      </w:r>
      <w:r w:rsidR="008679A2">
        <w:rPr>
          <w:rFonts w:ascii="Garamond" w:eastAsia="Arial" w:hAnsi="Garamond" w:cs="Arial"/>
          <w:kern w:val="0"/>
          <w:sz w:val="36"/>
          <w:szCs w:val="36"/>
          <w:lang w:val="fr-CA"/>
          <w14:ligatures w14:val="none"/>
        </w:rPr>
        <w:t>N</w:t>
      </w:r>
      <w:r w:rsidR="008F544D">
        <w:rPr>
          <w:rFonts w:ascii="Garamond" w:eastAsia="Arial" w:hAnsi="Garamond" w:cs="Arial"/>
          <w:kern w:val="0"/>
          <w:sz w:val="36"/>
          <w:szCs w:val="36"/>
          <w:lang w:val="fr-CA"/>
          <w14:ligatures w14:val="none"/>
        </w:rPr>
        <w:t xml:space="preserve">ationale de </w:t>
      </w:r>
      <w:r w:rsidR="008679A2">
        <w:rPr>
          <w:rFonts w:ascii="Garamond" w:eastAsia="Arial" w:hAnsi="Garamond" w:cs="Arial"/>
          <w:kern w:val="0"/>
          <w:sz w:val="36"/>
          <w:szCs w:val="36"/>
          <w:lang w:val="fr-CA"/>
          <w14:ligatures w14:val="none"/>
        </w:rPr>
        <w:t>P</w:t>
      </w:r>
      <w:r w:rsidR="008F544D">
        <w:rPr>
          <w:rFonts w:ascii="Garamond" w:eastAsia="Arial" w:hAnsi="Garamond" w:cs="Arial"/>
          <w:kern w:val="0"/>
          <w:sz w:val="36"/>
          <w:szCs w:val="36"/>
          <w:lang w:val="fr-CA"/>
          <w14:ligatures w14:val="none"/>
        </w:rPr>
        <w:t>éréquation pour l'exercice 2024 et l'exercice en cours</w:t>
      </w:r>
      <w:r w:rsidR="006013DD">
        <w:rPr>
          <w:rFonts w:ascii="Garamond" w:eastAsia="Arial" w:hAnsi="Garamond" w:cs="Arial"/>
          <w:kern w:val="0"/>
          <w:sz w:val="36"/>
          <w:szCs w:val="36"/>
          <w:lang w:val="fr-CA"/>
          <w14:ligatures w14:val="none"/>
        </w:rPr>
        <w:t xml:space="preserve">. </w:t>
      </w:r>
    </w:p>
    <w:p w14:paraId="0E3D21A5" w14:textId="77777777" w:rsidR="00B2222A" w:rsidRDefault="00B2222A" w:rsidP="005613DC">
      <w:pPr>
        <w:spacing w:before="240" w:line="360" w:lineRule="auto"/>
        <w:jc w:val="both"/>
        <w:rPr>
          <w:rFonts w:ascii="Garamond" w:eastAsia="Arial" w:hAnsi="Garamond" w:cs="Arial"/>
          <w:kern w:val="0"/>
          <w:sz w:val="36"/>
          <w:szCs w:val="36"/>
          <w:lang w:val="fr-CA"/>
          <w14:ligatures w14:val="none"/>
        </w:rPr>
      </w:pPr>
    </w:p>
    <w:p w14:paraId="74399CCC" w14:textId="77777777" w:rsidR="00B2222A" w:rsidRDefault="00B2222A" w:rsidP="005613DC">
      <w:pPr>
        <w:spacing w:before="240" w:line="360" w:lineRule="auto"/>
        <w:jc w:val="both"/>
        <w:rPr>
          <w:rFonts w:ascii="Garamond" w:eastAsia="Arial" w:hAnsi="Garamond" w:cs="Arial"/>
          <w:kern w:val="0"/>
          <w:sz w:val="36"/>
          <w:szCs w:val="36"/>
          <w:lang w:val="fr-CA"/>
          <w14:ligatures w14:val="none"/>
        </w:rPr>
      </w:pPr>
    </w:p>
    <w:p w14:paraId="59CDDBDA" w14:textId="5A406A44" w:rsidR="005613DC" w:rsidRPr="005613DC" w:rsidRDefault="00AC3C74" w:rsidP="005613DC">
      <w:pPr>
        <w:spacing w:before="240" w:line="360" w:lineRule="auto"/>
        <w:jc w:val="both"/>
        <w:rPr>
          <w:rFonts w:ascii="Garamond" w:eastAsia="Arial" w:hAnsi="Garamond" w:cs="Arial"/>
          <w:kern w:val="0"/>
          <w:sz w:val="36"/>
          <w:szCs w:val="36"/>
          <w:lang w:val="fr-CA"/>
          <w14:ligatures w14:val="none"/>
        </w:rPr>
      </w:pPr>
      <w:r>
        <w:rPr>
          <w:rFonts w:ascii="Garamond" w:eastAsia="Arial" w:hAnsi="Garamond" w:cs="Arial"/>
          <w:kern w:val="0"/>
          <w:sz w:val="36"/>
          <w:szCs w:val="36"/>
          <w:lang w:val="fr-CA"/>
          <w14:ligatures w14:val="none"/>
        </w:rPr>
        <w:lastRenderedPageBreak/>
        <w:t xml:space="preserve">Il convient de noter que quelques questions orales avec débat initiées par </w:t>
      </w:r>
      <w:r w:rsidR="00791A06">
        <w:rPr>
          <w:rFonts w:ascii="Garamond" w:eastAsia="Arial" w:hAnsi="Garamond" w:cs="Arial"/>
          <w:kern w:val="0"/>
          <w:sz w:val="36"/>
          <w:szCs w:val="36"/>
          <w:lang w:val="fr-CA"/>
          <w14:ligatures w14:val="none"/>
        </w:rPr>
        <w:t xml:space="preserve">certains de nos Collègues, bien que régulièrement programmées, n’ont pas pu être </w:t>
      </w:r>
      <w:r w:rsidR="003C1965">
        <w:rPr>
          <w:rFonts w:ascii="Garamond" w:eastAsia="Arial" w:hAnsi="Garamond" w:cs="Arial"/>
          <w:kern w:val="0"/>
          <w:sz w:val="36"/>
          <w:szCs w:val="36"/>
          <w:lang w:val="fr-CA"/>
          <w14:ligatures w14:val="none"/>
        </w:rPr>
        <w:t>débattues</w:t>
      </w:r>
      <w:r w:rsidR="00DE51B8">
        <w:rPr>
          <w:rFonts w:ascii="Garamond" w:eastAsia="Arial" w:hAnsi="Garamond" w:cs="Arial"/>
          <w:kern w:val="0"/>
          <w:sz w:val="36"/>
          <w:szCs w:val="36"/>
          <w:lang w:val="fr-CA"/>
          <w14:ligatures w14:val="none"/>
        </w:rPr>
        <w:t>. C’est notamment celles des Honorables Célestin VUNABANDI KANYAMIHIGO</w:t>
      </w:r>
      <w:r w:rsidR="00B832F8">
        <w:rPr>
          <w:rFonts w:ascii="Garamond" w:eastAsia="Arial" w:hAnsi="Garamond" w:cs="Arial"/>
          <w:kern w:val="0"/>
          <w:sz w:val="36"/>
          <w:szCs w:val="36"/>
          <w:lang w:val="fr-CA"/>
          <w14:ligatures w14:val="none"/>
        </w:rPr>
        <w:t>,</w:t>
      </w:r>
      <w:r w:rsidR="00DE51B8">
        <w:rPr>
          <w:rFonts w:ascii="Garamond" w:eastAsia="Arial" w:hAnsi="Garamond" w:cs="Arial"/>
          <w:kern w:val="0"/>
          <w:sz w:val="36"/>
          <w:szCs w:val="36"/>
          <w:lang w:val="fr-CA"/>
          <w14:ligatures w14:val="none"/>
        </w:rPr>
        <w:t xml:space="preserve"> </w:t>
      </w:r>
      <w:r w:rsidR="0027105E">
        <w:rPr>
          <w:rFonts w:ascii="Garamond" w:eastAsia="Arial" w:hAnsi="Garamond" w:cs="Arial"/>
          <w:kern w:val="0"/>
          <w:sz w:val="36"/>
          <w:szCs w:val="36"/>
          <w:lang w:val="fr-CA"/>
          <w14:ligatures w14:val="none"/>
        </w:rPr>
        <w:t>Patrice PUNGWE MBUYU</w:t>
      </w:r>
      <w:r w:rsidR="0011552D">
        <w:rPr>
          <w:rFonts w:ascii="Garamond" w:eastAsia="Arial" w:hAnsi="Garamond" w:cs="Arial"/>
          <w:kern w:val="0"/>
          <w:sz w:val="36"/>
          <w:szCs w:val="36"/>
          <w:lang w:val="fr-CA"/>
          <w14:ligatures w14:val="none"/>
        </w:rPr>
        <w:t xml:space="preserve"> et AFANI IDRISSA</w:t>
      </w:r>
      <w:r w:rsidR="0027105E">
        <w:rPr>
          <w:rFonts w:ascii="Garamond" w:eastAsia="Arial" w:hAnsi="Garamond" w:cs="Arial"/>
          <w:kern w:val="0"/>
          <w:sz w:val="36"/>
          <w:szCs w:val="36"/>
          <w:lang w:val="fr-CA"/>
          <w14:ligatures w14:val="none"/>
        </w:rPr>
        <w:t xml:space="preserve">, adressées respectivement </w:t>
      </w:r>
      <w:r w:rsidR="00303D3A">
        <w:rPr>
          <w:rFonts w:ascii="Garamond" w:eastAsia="Arial" w:hAnsi="Garamond" w:cs="Arial"/>
          <w:kern w:val="0"/>
          <w:sz w:val="36"/>
          <w:szCs w:val="36"/>
          <w:lang w:val="fr-CA"/>
          <w14:ligatures w14:val="none"/>
        </w:rPr>
        <w:t>au</w:t>
      </w:r>
      <w:r w:rsidR="003F443E">
        <w:rPr>
          <w:rFonts w:ascii="Garamond" w:eastAsia="Arial" w:hAnsi="Garamond" w:cs="Arial"/>
          <w:kern w:val="0"/>
          <w:sz w:val="36"/>
          <w:szCs w:val="36"/>
          <w:lang w:val="fr-CA"/>
          <w14:ligatures w14:val="none"/>
        </w:rPr>
        <w:t xml:space="preserve"> </w:t>
      </w:r>
      <w:proofErr w:type="gramStart"/>
      <w:r w:rsidR="003F443E">
        <w:rPr>
          <w:rFonts w:ascii="Garamond" w:eastAsia="Arial" w:hAnsi="Garamond" w:cs="Arial"/>
          <w:kern w:val="0"/>
          <w:sz w:val="36"/>
          <w:szCs w:val="36"/>
          <w:lang w:val="fr-CA"/>
          <w14:ligatures w14:val="none"/>
        </w:rPr>
        <w:t>Ministre</w:t>
      </w:r>
      <w:proofErr w:type="gramEnd"/>
      <w:r w:rsidR="003F443E">
        <w:rPr>
          <w:rFonts w:ascii="Garamond" w:eastAsia="Arial" w:hAnsi="Garamond" w:cs="Arial"/>
          <w:kern w:val="0"/>
          <w:sz w:val="36"/>
          <w:szCs w:val="36"/>
          <w:lang w:val="fr-CA"/>
          <w14:ligatures w14:val="none"/>
        </w:rPr>
        <w:t xml:space="preserve"> des Mines</w:t>
      </w:r>
      <w:r w:rsidR="002E4A9F">
        <w:rPr>
          <w:rFonts w:ascii="Garamond" w:eastAsia="Arial" w:hAnsi="Garamond" w:cs="Arial"/>
          <w:kern w:val="0"/>
          <w:sz w:val="36"/>
          <w:szCs w:val="36"/>
          <w:lang w:val="fr-CA"/>
          <w14:ligatures w14:val="none"/>
        </w:rPr>
        <w:t>,</w:t>
      </w:r>
      <w:r w:rsidR="003F443E">
        <w:rPr>
          <w:rFonts w:ascii="Garamond" w:eastAsia="Arial" w:hAnsi="Garamond" w:cs="Arial"/>
          <w:kern w:val="0"/>
          <w:sz w:val="36"/>
          <w:szCs w:val="36"/>
          <w:lang w:val="fr-CA"/>
          <w14:ligatures w14:val="none"/>
        </w:rPr>
        <w:t xml:space="preserve"> à la </w:t>
      </w:r>
      <w:proofErr w:type="gramStart"/>
      <w:r w:rsidR="003F443E">
        <w:rPr>
          <w:rFonts w:ascii="Garamond" w:eastAsia="Arial" w:hAnsi="Garamond" w:cs="Arial"/>
          <w:kern w:val="0"/>
          <w:sz w:val="36"/>
          <w:szCs w:val="36"/>
          <w:lang w:val="fr-CA"/>
          <w14:ligatures w14:val="none"/>
        </w:rPr>
        <w:t xml:space="preserve">Ministre de </w:t>
      </w:r>
      <w:r w:rsidR="00DE04F0">
        <w:rPr>
          <w:rFonts w:ascii="Garamond" w:eastAsia="Arial" w:hAnsi="Garamond" w:cs="Arial"/>
          <w:kern w:val="0"/>
          <w:sz w:val="36"/>
          <w:szCs w:val="36"/>
          <w:lang w:val="fr-CA"/>
          <w14:ligatures w14:val="none"/>
        </w:rPr>
        <w:t>l’Enseignement</w:t>
      </w:r>
      <w:proofErr w:type="gramEnd"/>
      <w:r w:rsidR="00DE04F0">
        <w:rPr>
          <w:rFonts w:ascii="Garamond" w:eastAsia="Arial" w:hAnsi="Garamond" w:cs="Arial"/>
          <w:kern w:val="0"/>
          <w:sz w:val="36"/>
          <w:szCs w:val="36"/>
          <w:lang w:val="fr-CA"/>
          <w14:ligatures w14:val="none"/>
        </w:rPr>
        <w:t xml:space="preserve"> Supérieur et Universitaire</w:t>
      </w:r>
      <w:r w:rsidR="002E4A9F">
        <w:rPr>
          <w:rFonts w:ascii="Garamond" w:eastAsia="Arial" w:hAnsi="Garamond" w:cs="Arial"/>
          <w:kern w:val="0"/>
          <w:sz w:val="36"/>
          <w:szCs w:val="36"/>
          <w:lang w:val="fr-CA"/>
          <w14:ligatures w14:val="none"/>
        </w:rPr>
        <w:t xml:space="preserve"> et au Ministre d’</w:t>
      </w:r>
      <w:r w:rsidR="0072593A">
        <w:rPr>
          <w:rFonts w:ascii="Garamond" w:eastAsia="Arial" w:hAnsi="Garamond" w:cs="Arial"/>
          <w:kern w:val="0"/>
          <w:sz w:val="36"/>
          <w:szCs w:val="36"/>
          <w:lang w:val="fr-CA"/>
          <w14:ligatures w14:val="none"/>
        </w:rPr>
        <w:t>État</w:t>
      </w:r>
      <w:r w:rsidR="002E4A9F">
        <w:rPr>
          <w:rFonts w:ascii="Garamond" w:eastAsia="Arial" w:hAnsi="Garamond" w:cs="Arial"/>
          <w:kern w:val="0"/>
          <w:sz w:val="36"/>
          <w:szCs w:val="36"/>
          <w:lang w:val="fr-CA"/>
          <w14:ligatures w14:val="none"/>
        </w:rPr>
        <w:t xml:space="preserve">, </w:t>
      </w:r>
      <w:proofErr w:type="gramStart"/>
      <w:r w:rsidR="002E4A9F">
        <w:rPr>
          <w:rFonts w:ascii="Garamond" w:eastAsia="Arial" w:hAnsi="Garamond" w:cs="Arial"/>
          <w:kern w:val="0"/>
          <w:sz w:val="36"/>
          <w:szCs w:val="36"/>
          <w:lang w:val="fr-CA"/>
          <w14:ligatures w14:val="none"/>
        </w:rPr>
        <w:t>Ministre de l’Agriculture</w:t>
      </w:r>
      <w:proofErr w:type="gramEnd"/>
      <w:r w:rsidR="002E4A9F">
        <w:rPr>
          <w:rFonts w:ascii="Garamond" w:eastAsia="Arial" w:hAnsi="Garamond" w:cs="Arial"/>
          <w:kern w:val="0"/>
          <w:sz w:val="36"/>
          <w:szCs w:val="36"/>
          <w:lang w:val="fr-CA"/>
          <w14:ligatures w14:val="none"/>
        </w:rPr>
        <w:t xml:space="preserve"> et de la Sécurité Alimentaire</w:t>
      </w:r>
      <w:r w:rsidR="00DE04F0">
        <w:rPr>
          <w:rFonts w:ascii="Garamond" w:eastAsia="Arial" w:hAnsi="Garamond" w:cs="Arial"/>
          <w:kern w:val="0"/>
          <w:sz w:val="36"/>
          <w:szCs w:val="36"/>
          <w:lang w:val="fr-CA"/>
          <w14:ligatures w14:val="none"/>
        </w:rPr>
        <w:t xml:space="preserve">. </w:t>
      </w:r>
    </w:p>
    <w:p w14:paraId="1EFC9D75" w14:textId="2FD13A11" w:rsidR="008F544D" w:rsidRDefault="001466FD" w:rsidP="008F544D">
      <w:pPr>
        <w:spacing w:before="240" w:line="360" w:lineRule="auto"/>
        <w:jc w:val="both"/>
        <w:rPr>
          <w:rFonts w:ascii="Garamond" w:eastAsia="Arial" w:hAnsi="Garamond" w:cs="Arial"/>
          <w:kern w:val="0"/>
          <w:sz w:val="36"/>
          <w:szCs w:val="36"/>
          <w:lang w:val="fr-CA"/>
          <w14:ligatures w14:val="none"/>
        </w:rPr>
      </w:pPr>
      <w:r>
        <w:rPr>
          <w:rFonts w:ascii="Garamond" w:eastAsia="Arial" w:hAnsi="Garamond" w:cs="Arial"/>
          <w:kern w:val="0"/>
          <w:sz w:val="36"/>
          <w:szCs w:val="36"/>
          <w:lang w:val="fr-CA"/>
          <w14:ligatures w14:val="none"/>
        </w:rPr>
        <w:t>En outre, plusieurs questions écrites ont</w:t>
      </w:r>
      <w:r w:rsidR="0057104E">
        <w:rPr>
          <w:rFonts w:ascii="Garamond" w:eastAsia="Arial" w:hAnsi="Garamond" w:cs="Arial"/>
          <w:kern w:val="0"/>
          <w:sz w:val="36"/>
          <w:szCs w:val="36"/>
          <w:lang w:val="fr-CA"/>
          <w14:ligatures w14:val="none"/>
        </w:rPr>
        <w:t xml:space="preserve"> </w:t>
      </w:r>
      <w:r w:rsidR="00BE6FF2">
        <w:rPr>
          <w:rFonts w:ascii="Garamond" w:eastAsia="Arial" w:hAnsi="Garamond" w:cs="Arial"/>
          <w:kern w:val="0"/>
          <w:sz w:val="36"/>
          <w:szCs w:val="36"/>
          <w:lang w:val="fr-CA"/>
          <w14:ligatures w14:val="none"/>
        </w:rPr>
        <w:t xml:space="preserve">été </w:t>
      </w:r>
      <w:r w:rsidR="0057104E">
        <w:rPr>
          <w:rFonts w:ascii="Garamond" w:eastAsia="Arial" w:hAnsi="Garamond" w:cs="Arial"/>
          <w:kern w:val="0"/>
          <w:sz w:val="36"/>
          <w:szCs w:val="36"/>
          <w:lang w:val="fr-CA"/>
          <w14:ligatures w14:val="none"/>
        </w:rPr>
        <w:t>initiées par certains de nos Collègues,</w:t>
      </w:r>
      <w:r w:rsidR="0049048C">
        <w:rPr>
          <w:rFonts w:ascii="Garamond" w:eastAsia="Arial" w:hAnsi="Garamond" w:cs="Arial"/>
          <w:kern w:val="0"/>
          <w:sz w:val="36"/>
          <w:szCs w:val="36"/>
          <w:lang w:val="fr-CA"/>
          <w14:ligatures w14:val="none"/>
        </w:rPr>
        <w:t xml:space="preserve"> dont certaines attendent d’être finalisée</w:t>
      </w:r>
      <w:r w:rsidR="003B4FB2">
        <w:rPr>
          <w:rFonts w:ascii="Garamond" w:eastAsia="Arial" w:hAnsi="Garamond" w:cs="Arial"/>
          <w:kern w:val="0"/>
          <w:sz w:val="36"/>
          <w:szCs w:val="36"/>
          <w:lang w:val="fr-CA"/>
          <w14:ligatures w14:val="none"/>
        </w:rPr>
        <w:t xml:space="preserve"> tandis que</w:t>
      </w:r>
      <w:r w:rsidR="0049048C">
        <w:rPr>
          <w:rFonts w:ascii="Garamond" w:eastAsia="Arial" w:hAnsi="Garamond" w:cs="Arial"/>
          <w:kern w:val="0"/>
          <w:sz w:val="36"/>
          <w:szCs w:val="36"/>
          <w:lang w:val="fr-CA"/>
          <w14:ligatures w14:val="none"/>
        </w:rPr>
        <w:t xml:space="preserve"> d’autres ont reçu </w:t>
      </w:r>
      <w:r w:rsidR="00A47C64">
        <w:rPr>
          <w:rFonts w:ascii="Garamond" w:eastAsia="Arial" w:hAnsi="Garamond" w:cs="Arial"/>
          <w:kern w:val="0"/>
          <w:sz w:val="36"/>
          <w:szCs w:val="36"/>
          <w:lang w:val="fr-CA"/>
          <w14:ligatures w14:val="none"/>
        </w:rPr>
        <w:t>les réponses des gestionnaires concernés,</w:t>
      </w:r>
      <w:r w:rsidR="0057104E">
        <w:rPr>
          <w:rFonts w:ascii="Garamond" w:eastAsia="Arial" w:hAnsi="Garamond" w:cs="Arial"/>
          <w:kern w:val="0"/>
          <w:sz w:val="36"/>
          <w:szCs w:val="36"/>
          <w:lang w:val="fr-CA"/>
          <w14:ligatures w14:val="none"/>
        </w:rPr>
        <w:t xml:space="preserve"> à savoir : </w:t>
      </w:r>
    </w:p>
    <w:p w14:paraId="5C3158AF" w14:textId="7AFA522E" w:rsidR="008F544D" w:rsidRDefault="0057104E" w:rsidP="008F544D">
      <w:pPr>
        <w:pStyle w:val="Paragraphedeliste"/>
        <w:numPr>
          <w:ilvl w:val="0"/>
          <w:numId w:val="10"/>
        </w:numPr>
        <w:spacing w:before="240" w:line="360" w:lineRule="auto"/>
        <w:jc w:val="both"/>
        <w:rPr>
          <w:rFonts w:ascii="Garamond" w:eastAsia="Arial" w:hAnsi="Garamond" w:cs="Arial"/>
          <w:kern w:val="0"/>
          <w:sz w:val="36"/>
          <w:szCs w:val="36"/>
          <w:lang w:val="fr-CA"/>
          <w14:ligatures w14:val="none"/>
        </w:rPr>
      </w:pPr>
      <w:proofErr w:type="gramStart"/>
      <w:r>
        <w:rPr>
          <w:rFonts w:ascii="Garamond" w:eastAsia="Arial" w:hAnsi="Garamond" w:cs="Arial"/>
          <w:kern w:val="0"/>
          <w:sz w:val="36"/>
          <w:szCs w:val="36"/>
          <w:lang w:val="fr-CA"/>
          <w14:ligatures w14:val="none"/>
        </w:rPr>
        <w:t>l</w:t>
      </w:r>
      <w:r w:rsidR="008F544D">
        <w:rPr>
          <w:rFonts w:ascii="Garamond" w:eastAsia="Arial" w:hAnsi="Garamond" w:cs="Arial"/>
          <w:kern w:val="0"/>
          <w:sz w:val="36"/>
          <w:szCs w:val="36"/>
          <w:lang w:val="fr-CA"/>
          <w14:ligatures w14:val="none"/>
        </w:rPr>
        <w:t>a</w:t>
      </w:r>
      <w:proofErr w:type="gramEnd"/>
      <w:r w:rsidR="008F544D">
        <w:rPr>
          <w:rFonts w:ascii="Garamond" w:eastAsia="Arial" w:hAnsi="Garamond" w:cs="Arial"/>
          <w:kern w:val="0"/>
          <w:sz w:val="36"/>
          <w:szCs w:val="36"/>
          <w:lang w:val="fr-CA"/>
          <w14:ligatures w14:val="none"/>
        </w:rPr>
        <w:t xml:space="preserve"> question écrite de l’</w:t>
      </w:r>
      <w:r>
        <w:rPr>
          <w:rFonts w:ascii="Garamond" w:eastAsia="Arial" w:hAnsi="Garamond" w:cs="Arial"/>
          <w:kern w:val="0"/>
          <w:sz w:val="36"/>
          <w:szCs w:val="36"/>
          <w:lang w:val="fr-CA"/>
          <w14:ligatures w14:val="none"/>
        </w:rPr>
        <w:t>H</w:t>
      </w:r>
      <w:r w:rsidR="008F544D">
        <w:rPr>
          <w:rFonts w:ascii="Garamond" w:eastAsia="Arial" w:hAnsi="Garamond" w:cs="Arial"/>
          <w:kern w:val="0"/>
          <w:sz w:val="36"/>
          <w:szCs w:val="36"/>
          <w:lang w:val="fr-CA"/>
          <w14:ligatures w14:val="none"/>
        </w:rPr>
        <w:t xml:space="preserve">onorable </w:t>
      </w:r>
      <w:r w:rsidR="006B401A">
        <w:rPr>
          <w:rFonts w:ascii="Garamond" w:eastAsia="Arial" w:hAnsi="Garamond" w:cs="Arial"/>
          <w:kern w:val="0"/>
          <w:sz w:val="36"/>
          <w:szCs w:val="36"/>
          <w:lang w:val="fr-CA"/>
          <w14:ligatures w14:val="none"/>
        </w:rPr>
        <w:t xml:space="preserve">Cédrick </w:t>
      </w:r>
      <w:r w:rsidR="008F544D">
        <w:rPr>
          <w:rFonts w:ascii="Garamond" w:eastAsia="Arial" w:hAnsi="Garamond" w:cs="Arial"/>
          <w:kern w:val="0"/>
          <w:sz w:val="36"/>
          <w:szCs w:val="36"/>
          <w:lang w:val="fr-CA"/>
          <w14:ligatures w14:val="none"/>
        </w:rPr>
        <w:t>NGINDU</w:t>
      </w:r>
      <w:r w:rsidR="006B401A">
        <w:rPr>
          <w:rFonts w:ascii="Garamond" w:eastAsia="Arial" w:hAnsi="Garamond" w:cs="Arial"/>
          <w:kern w:val="0"/>
          <w:sz w:val="36"/>
          <w:szCs w:val="36"/>
          <w:lang w:val="fr-CA"/>
          <w14:ligatures w14:val="none"/>
        </w:rPr>
        <w:t xml:space="preserve"> BIDUAYA</w:t>
      </w:r>
      <w:r w:rsidR="008F544D">
        <w:rPr>
          <w:rFonts w:ascii="Garamond" w:eastAsia="Arial" w:hAnsi="Garamond" w:cs="Arial"/>
          <w:kern w:val="0"/>
          <w:sz w:val="36"/>
          <w:szCs w:val="36"/>
          <w:lang w:val="fr-CA"/>
          <w14:ligatures w14:val="none"/>
        </w:rPr>
        <w:t xml:space="preserve"> adressée </w:t>
      </w:r>
      <w:r w:rsidR="00D205AB">
        <w:rPr>
          <w:rFonts w:ascii="Garamond" w:eastAsia="Arial" w:hAnsi="Garamond" w:cs="Arial"/>
          <w:kern w:val="0"/>
          <w:sz w:val="36"/>
          <w:szCs w:val="36"/>
          <w:lang w:val="fr-CA"/>
          <w14:ligatures w14:val="none"/>
        </w:rPr>
        <w:t>au</w:t>
      </w:r>
      <w:r w:rsidR="008F544D">
        <w:rPr>
          <w:rFonts w:ascii="Garamond" w:eastAsia="Arial" w:hAnsi="Garamond" w:cs="Arial"/>
          <w:kern w:val="0"/>
          <w:sz w:val="36"/>
          <w:szCs w:val="36"/>
          <w:lang w:val="fr-CA"/>
          <w14:ligatures w14:val="none"/>
        </w:rPr>
        <w:t xml:space="preserve"> D</w:t>
      </w:r>
      <w:r w:rsidR="00AC0BC4">
        <w:rPr>
          <w:rFonts w:ascii="Garamond" w:eastAsia="Arial" w:hAnsi="Garamond" w:cs="Arial"/>
          <w:kern w:val="0"/>
          <w:sz w:val="36"/>
          <w:szCs w:val="36"/>
          <w:lang w:val="fr-CA"/>
          <w14:ligatures w14:val="none"/>
        </w:rPr>
        <w:t>i</w:t>
      </w:r>
      <w:r w:rsidR="008F544D">
        <w:rPr>
          <w:rFonts w:ascii="Garamond" w:eastAsia="Arial" w:hAnsi="Garamond" w:cs="Arial"/>
          <w:kern w:val="0"/>
          <w:sz w:val="36"/>
          <w:szCs w:val="36"/>
          <w:lang w:val="fr-CA"/>
          <w14:ligatures w14:val="none"/>
        </w:rPr>
        <w:t>recteur Général du B</w:t>
      </w:r>
      <w:r w:rsidR="00AC0BC4">
        <w:rPr>
          <w:rFonts w:ascii="Garamond" w:eastAsia="Arial" w:hAnsi="Garamond" w:cs="Arial"/>
          <w:kern w:val="0"/>
          <w:sz w:val="36"/>
          <w:szCs w:val="36"/>
          <w:lang w:val="fr-CA"/>
          <w14:ligatures w14:val="none"/>
        </w:rPr>
        <w:t xml:space="preserve">ureau </w:t>
      </w:r>
      <w:r w:rsidR="00E10CC6">
        <w:rPr>
          <w:rFonts w:ascii="Garamond" w:eastAsia="Arial" w:hAnsi="Garamond" w:cs="Arial"/>
          <w:kern w:val="0"/>
          <w:sz w:val="36"/>
          <w:szCs w:val="36"/>
          <w:lang w:val="fr-CA"/>
          <w14:ligatures w14:val="none"/>
        </w:rPr>
        <w:t xml:space="preserve">Central </w:t>
      </w:r>
      <w:r w:rsidR="00CB1704">
        <w:rPr>
          <w:rFonts w:ascii="Garamond" w:eastAsia="Arial" w:hAnsi="Garamond" w:cs="Arial"/>
          <w:kern w:val="0"/>
          <w:sz w:val="36"/>
          <w:szCs w:val="36"/>
          <w:lang w:val="fr-CA"/>
          <w14:ligatures w14:val="none"/>
        </w:rPr>
        <w:t>de Coordination, BC</w:t>
      </w:r>
      <w:r w:rsidR="008F544D">
        <w:rPr>
          <w:rFonts w:ascii="Garamond" w:eastAsia="Arial" w:hAnsi="Garamond" w:cs="Arial"/>
          <w:kern w:val="0"/>
          <w:sz w:val="36"/>
          <w:szCs w:val="36"/>
          <w:lang w:val="fr-CA"/>
          <w14:ligatures w14:val="none"/>
        </w:rPr>
        <w:t>ECO</w:t>
      </w:r>
      <w:r w:rsidR="00CB1704">
        <w:rPr>
          <w:rFonts w:ascii="Garamond" w:eastAsia="Arial" w:hAnsi="Garamond" w:cs="Arial"/>
          <w:kern w:val="0"/>
          <w:sz w:val="36"/>
          <w:szCs w:val="36"/>
          <w:lang w:val="fr-CA"/>
          <w14:ligatures w14:val="none"/>
        </w:rPr>
        <w:t xml:space="preserve"> en sigle,</w:t>
      </w:r>
      <w:r w:rsidR="008F544D">
        <w:rPr>
          <w:rFonts w:ascii="Garamond" w:eastAsia="Arial" w:hAnsi="Garamond" w:cs="Arial"/>
          <w:kern w:val="0"/>
          <w:sz w:val="36"/>
          <w:szCs w:val="36"/>
          <w:lang w:val="fr-CA"/>
          <w14:ligatures w14:val="none"/>
        </w:rPr>
        <w:t xml:space="preserve"> sur le dossier d'infrastructures </w:t>
      </w:r>
      <w:r w:rsidR="005166F0">
        <w:rPr>
          <w:rFonts w:ascii="Garamond" w:eastAsia="Arial" w:hAnsi="Garamond" w:cs="Arial"/>
          <w:kern w:val="0"/>
          <w:sz w:val="36"/>
          <w:szCs w:val="36"/>
          <w:lang w:val="fr-CA"/>
          <w14:ligatures w14:val="none"/>
        </w:rPr>
        <w:t>du</w:t>
      </w:r>
      <w:r w:rsidR="008F544D">
        <w:rPr>
          <w:rFonts w:ascii="Garamond" w:eastAsia="Arial" w:hAnsi="Garamond" w:cs="Arial"/>
          <w:kern w:val="0"/>
          <w:sz w:val="36"/>
          <w:szCs w:val="36"/>
          <w:lang w:val="fr-CA"/>
          <w14:ligatures w14:val="none"/>
        </w:rPr>
        <w:t xml:space="preserve"> Kasaï Central pour la période de 2020</w:t>
      </w:r>
      <w:r w:rsidR="00C543EF">
        <w:rPr>
          <w:rFonts w:ascii="Garamond" w:eastAsia="Arial" w:hAnsi="Garamond" w:cs="Arial"/>
          <w:kern w:val="0"/>
          <w:sz w:val="36"/>
          <w:szCs w:val="36"/>
          <w:lang w:val="fr-CA"/>
          <w14:ligatures w14:val="none"/>
        </w:rPr>
        <w:t>-</w:t>
      </w:r>
      <w:r w:rsidR="008F544D">
        <w:rPr>
          <w:rFonts w:ascii="Garamond" w:eastAsia="Arial" w:hAnsi="Garamond" w:cs="Arial"/>
          <w:kern w:val="0"/>
          <w:sz w:val="36"/>
          <w:szCs w:val="36"/>
          <w:lang w:val="fr-CA"/>
          <w14:ligatures w14:val="none"/>
        </w:rPr>
        <w:t>2024</w:t>
      </w:r>
      <w:r w:rsidR="00C543EF">
        <w:rPr>
          <w:rFonts w:ascii="Garamond" w:eastAsia="Arial" w:hAnsi="Garamond" w:cs="Arial"/>
          <w:kern w:val="0"/>
          <w:sz w:val="36"/>
          <w:szCs w:val="36"/>
          <w:lang w:val="fr-CA"/>
          <w14:ligatures w14:val="none"/>
        </w:rPr>
        <w:t xml:space="preserve"> ; </w:t>
      </w:r>
    </w:p>
    <w:p w14:paraId="6C2420D7" w14:textId="3E4092B5" w:rsidR="008F544D" w:rsidRDefault="00120CAE" w:rsidP="008F544D">
      <w:pPr>
        <w:pStyle w:val="Paragraphedeliste"/>
        <w:numPr>
          <w:ilvl w:val="0"/>
          <w:numId w:val="10"/>
        </w:numPr>
        <w:spacing w:before="240" w:line="360" w:lineRule="auto"/>
        <w:jc w:val="both"/>
        <w:rPr>
          <w:rFonts w:ascii="Garamond" w:eastAsia="Arial" w:hAnsi="Garamond" w:cs="Arial"/>
          <w:kern w:val="0"/>
          <w:sz w:val="36"/>
          <w:szCs w:val="36"/>
          <w:lang w:val="fr-CA"/>
          <w14:ligatures w14:val="none"/>
        </w:rPr>
      </w:pPr>
      <w:proofErr w:type="gramStart"/>
      <w:r>
        <w:rPr>
          <w:rFonts w:ascii="Garamond" w:eastAsia="Arial" w:hAnsi="Garamond" w:cs="Arial"/>
          <w:kern w:val="0"/>
          <w:sz w:val="36"/>
          <w:szCs w:val="36"/>
          <w:lang w:val="fr-CA"/>
          <w14:ligatures w14:val="none"/>
        </w:rPr>
        <w:t>l</w:t>
      </w:r>
      <w:r w:rsidR="008F544D">
        <w:rPr>
          <w:rFonts w:ascii="Garamond" w:eastAsia="Arial" w:hAnsi="Garamond" w:cs="Arial"/>
          <w:kern w:val="0"/>
          <w:sz w:val="36"/>
          <w:szCs w:val="36"/>
          <w:lang w:val="fr-CA"/>
          <w14:ligatures w14:val="none"/>
        </w:rPr>
        <w:t>a</w:t>
      </w:r>
      <w:proofErr w:type="gramEnd"/>
      <w:r w:rsidR="008F544D">
        <w:rPr>
          <w:rFonts w:ascii="Garamond" w:eastAsia="Arial" w:hAnsi="Garamond" w:cs="Arial"/>
          <w:kern w:val="0"/>
          <w:sz w:val="36"/>
          <w:szCs w:val="36"/>
          <w:lang w:val="fr-CA"/>
          <w14:ligatures w14:val="none"/>
        </w:rPr>
        <w:t xml:space="preserve"> question écrite de l’</w:t>
      </w:r>
      <w:r w:rsidR="00C543EF">
        <w:rPr>
          <w:rFonts w:ascii="Garamond" w:eastAsia="Arial" w:hAnsi="Garamond" w:cs="Arial"/>
          <w:kern w:val="0"/>
          <w:sz w:val="36"/>
          <w:szCs w:val="36"/>
          <w:lang w:val="fr-CA"/>
          <w14:ligatures w14:val="none"/>
        </w:rPr>
        <w:t>H</w:t>
      </w:r>
      <w:r w:rsidR="008F544D">
        <w:rPr>
          <w:rFonts w:ascii="Garamond" w:eastAsia="Arial" w:hAnsi="Garamond" w:cs="Arial"/>
          <w:kern w:val="0"/>
          <w:sz w:val="36"/>
          <w:szCs w:val="36"/>
          <w:lang w:val="fr-CA"/>
          <w14:ligatures w14:val="none"/>
        </w:rPr>
        <w:t xml:space="preserve">onorable </w:t>
      </w:r>
      <w:proofErr w:type="gramStart"/>
      <w:r>
        <w:rPr>
          <w:rFonts w:ascii="Garamond" w:eastAsia="Arial" w:hAnsi="Garamond" w:cs="Arial"/>
          <w:kern w:val="0"/>
          <w:sz w:val="36"/>
          <w:szCs w:val="36"/>
          <w:lang w:val="fr-CA"/>
          <w14:ligatures w14:val="none"/>
        </w:rPr>
        <w:t>Janvier</w:t>
      </w:r>
      <w:proofErr w:type="gramEnd"/>
      <w:r>
        <w:rPr>
          <w:rFonts w:ascii="Garamond" w:eastAsia="Arial" w:hAnsi="Garamond" w:cs="Arial"/>
          <w:kern w:val="0"/>
          <w:sz w:val="36"/>
          <w:szCs w:val="36"/>
          <w:lang w:val="fr-CA"/>
          <w14:ligatures w14:val="none"/>
        </w:rPr>
        <w:t xml:space="preserve"> </w:t>
      </w:r>
      <w:r w:rsidR="008F544D">
        <w:rPr>
          <w:rFonts w:ascii="Garamond" w:eastAsia="Arial" w:hAnsi="Garamond" w:cs="Arial"/>
          <w:kern w:val="0"/>
          <w:sz w:val="36"/>
          <w:szCs w:val="36"/>
          <w:lang w:val="fr-CA"/>
          <w14:ligatures w14:val="none"/>
        </w:rPr>
        <w:t>MWISHA</w:t>
      </w:r>
      <w:r>
        <w:rPr>
          <w:rFonts w:ascii="Garamond" w:eastAsia="Arial" w:hAnsi="Garamond" w:cs="Arial"/>
          <w:kern w:val="0"/>
          <w:sz w:val="36"/>
          <w:szCs w:val="36"/>
          <w:lang w:val="fr-CA"/>
          <w14:ligatures w14:val="none"/>
        </w:rPr>
        <w:t xml:space="preserve"> KASIWA</w:t>
      </w:r>
      <w:r w:rsidR="008F544D">
        <w:rPr>
          <w:rFonts w:ascii="Garamond" w:eastAsia="Arial" w:hAnsi="Garamond" w:cs="Arial"/>
          <w:kern w:val="0"/>
          <w:sz w:val="36"/>
          <w:szCs w:val="36"/>
          <w:lang w:val="fr-CA"/>
          <w14:ligatures w14:val="none"/>
        </w:rPr>
        <w:t xml:space="preserve"> adressée au </w:t>
      </w:r>
      <w:proofErr w:type="gramStart"/>
      <w:r w:rsidR="008F544D">
        <w:rPr>
          <w:rFonts w:ascii="Garamond" w:eastAsia="Arial" w:hAnsi="Garamond" w:cs="Arial"/>
          <w:kern w:val="0"/>
          <w:sz w:val="36"/>
          <w:szCs w:val="36"/>
          <w:lang w:val="fr-CA"/>
          <w14:ligatures w14:val="none"/>
        </w:rPr>
        <w:t>Ministre</w:t>
      </w:r>
      <w:proofErr w:type="gramEnd"/>
      <w:r w:rsidR="008F544D">
        <w:rPr>
          <w:rFonts w:ascii="Garamond" w:eastAsia="Arial" w:hAnsi="Garamond" w:cs="Arial"/>
          <w:kern w:val="0"/>
          <w:sz w:val="36"/>
          <w:szCs w:val="36"/>
          <w:lang w:val="fr-CA"/>
          <w14:ligatures w14:val="none"/>
        </w:rPr>
        <w:t xml:space="preserve"> des Hydrocarbures sur le dégazage et l’exploitation du gaz méthane du Lac Kivu</w:t>
      </w:r>
      <w:r w:rsidR="00C543EF">
        <w:rPr>
          <w:rFonts w:ascii="Garamond" w:eastAsia="Arial" w:hAnsi="Garamond" w:cs="Arial"/>
          <w:kern w:val="0"/>
          <w:sz w:val="36"/>
          <w:szCs w:val="36"/>
          <w:lang w:val="fr-CA"/>
          <w14:ligatures w14:val="none"/>
        </w:rPr>
        <w:t xml:space="preserve"> ;</w:t>
      </w:r>
    </w:p>
    <w:p w14:paraId="202B475D" w14:textId="77777777" w:rsidR="00B2222A" w:rsidRDefault="00B2222A" w:rsidP="00B2222A">
      <w:pPr>
        <w:spacing w:before="240" w:line="360" w:lineRule="auto"/>
        <w:jc w:val="both"/>
        <w:rPr>
          <w:rFonts w:ascii="Garamond" w:eastAsia="Arial" w:hAnsi="Garamond" w:cs="Arial"/>
          <w:kern w:val="0"/>
          <w:sz w:val="36"/>
          <w:szCs w:val="36"/>
          <w:lang w:val="fr-CA"/>
          <w14:ligatures w14:val="none"/>
        </w:rPr>
      </w:pPr>
    </w:p>
    <w:p w14:paraId="78B0E655" w14:textId="77777777" w:rsidR="00B2222A" w:rsidRPr="00B2222A" w:rsidRDefault="00B2222A" w:rsidP="00B2222A">
      <w:pPr>
        <w:spacing w:before="240" w:line="360" w:lineRule="auto"/>
        <w:jc w:val="both"/>
        <w:rPr>
          <w:rFonts w:ascii="Garamond" w:eastAsia="Arial" w:hAnsi="Garamond" w:cs="Arial"/>
          <w:kern w:val="0"/>
          <w:sz w:val="36"/>
          <w:szCs w:val="36"/>
          <w:lang w:val="fr-CA"/>
          <w14:ligatures w14:val="none"/>
        </w:rPr>
      </w:pPr>
    </w:p>
    <w:p w14:paraId="410CCE31" w14:textId="3AAEC773" w:rsidR="008F544D" w:rsidRDefault="00120CAE" w:rsidP="008F544D">
      <w:pPr>
        <w:pStyle w:val="Paragraphedeliste"/>
        <w:numPr>
          <w:ilvl w:val="0"/>
          <w:numId w:val="10"/>
        </w:numPr>
        <w:spacing w:before="240" w:line="360" w:lineRule="auto"/>
        <w:jc w:val="both"/>
        <w:rPr>
          <w:rFonts w:ascii="Garamond" w:eastAsia="Arial" w:hAnsi="Garamond" w:cs="Arial"/>
          <w:kern w:val="0"/>
          <w:sz w:val="36"/>
          <w:szCs w:val="36"/>
          <w:lang w:val="fr-CA"/>
          <w14:ligatures w14:val="none"/>
        </w:rPr>
      </w:pPr>
      <w:proofErr w:type="gramStart"/>
      <w:r>
        <w:rPr>
          <w:rFonts w:ascii="Garamond" w:eastAsia="Arial" w:hAnsi="Garamond" w:cs="Arial"/>
          <w:kern w:val="0"/>
          <w:sz w:val="36"/>
          <w:szCs w:val="36"/>
          <w:lang w:val="fr-CA"/>
          <w14:ligatures w14:val="none"/>
        </w:rPr>
        <w:lastRenderedPageBreak/>
        <w:t>l</w:t>
      </w:r>
      <w:r w:rsidR="008F544D">
        <w:rPr>
          <w:rFonts w:ascii="Garamond" w:eastAsia="Arial" w:hAnsi="Garamond" w:cs="Arial"/>
          <w:kern w:val="0"/>
          <w:sz w:val="36"/>
          <w:szCs w:val="36"/>
          <w:lang w:val="fr-CA"/>
          <w14:ligatures w14:val="none"/>
        </w:rPr>
        <w:t>es</w:t>
      </w:r>
      <w:proofErr w:type="gramEnd"/>
      <w:r w:rsidR="008F544D">
        <w:rPr>
          <w:rFonts w:ascii="Garamond" w:eastAsia="Arial" w:hAnsi="Garamond" w:cs="Arial"/>
          <w:kern w:val="0"/>
          <w:sz w:val="36"/>
          <w:szCs w:val="36"/>
          <w:lang w:val="fr-CA"/>
          <w14:ligatures w14:val="none"/>
        </w:rPr>
        <w:t xml:space="preserve"> questions écrites de l’</w:t>
      </w:r>
      <w:r w:rsidR="00527D0D">
        <w:rPr>
          <w:rFonts w:ascii="Garamond" w:eastAsia="Arial" w:hAnsi="Garamond" w:cs="Arial"/>
          <w:kern w:val="0"/>
          <w:sz w:val="36"/>
          <w:szCs w:val="36"/>
          <w:lang w:val="fr-CA"/>
          <w14:ligatures w14:val="none"/>
        </w:rPr>
        <w:t>H</w:t>
      </w:r>
      <w:r w:rsidR="008F544D">
        <w:rPr>
          <w:rFonts w:ascii="Garamond" w:eastAsia="Arial" w:hAnsi="Garamond" w:cs="Arial"/>
          <w:kern w:val="0"/>
          <w:sz w:val="36"/>
          <w:szCs w:val="36"/>
          <w:lang w:val="fr-CA"/>
          <w14:ligatures w14:val="none"/>
        </w:rPr>
        <w:t>onorable</w:t>
      </w:r>
      <w:r w:rsidR="00527D0D">
        <w:rPr>
          <w:rFonts w:ascii="Garamond" w:eastAsia="Arial" w:hAnsi="Garamond" w:cs="Arial"/>
          <w:kern w:val="0"/>
          <w:sz w:val="36"/>
          <w:szCs w:val="36"/>
          <w:lang w:val="fr-CA"/>
          <w14:ligatures w14:val="none"/>
        </w:rPr>
        <w:t xml:space="preserve"> Jean</w:t>
      </w:r>
      <w:r w:rsidR="008F544D">
        <w:rPr>
          <w:rFonts w:ascii="Garamond" w:eastAsia="Arial" w:hAnsi="Garamond" w:cs="Arial"/>
          <w:kern w:val="0"/>
          <w:sz w:val="36"/>
          <w:szCs w:val="36"/>
          <w:lang w:val="fr-CA"/>
          <w14:ligatures w14:val="none"/>
        </w:rPr>
        <w:t xml:space="preserve"> BAMANISA </w:t>
      </w:r>
      <w:r w:rsidR="00527D0D">
        <w:rPr>
          <w:rFonts w:ascii="Garamond" w:eastAsia="Arial" w:hAnsi="Garamond" w:cs="Arial"/>
          <w:kern w:val="0"/>
          <w:sz w:val="36"/>
          <w:szCs w:val="36"/>
          <w:lang w:val="fr-CA"/>
          <w14:ligatures w14:val="none"/>
        </w:rPr>
        <w:t xml:space="preserve">SAIDI </w:t>
      </w:r>
      <w:r w:rsidR="008F544D">
        <w:rPr>
          <w:rFonts w:ascii="Garamond" w:eastAsia="Arial" w:hAnsi="Garamond" w:cs="Arial"/>
          <w:kern w:val="0"/>
          <w:sz w:val="36"/>
          <w:szCs w:val="36"/>
          <w:lang w:val="fr-CA"/>
          <w14:ligatures w14:val="none"/>
        </w:rPr>
        <w:t>adressées</w:t>
      </w:r>
      <w:r w:rsidR="006D2945">
        <w:rPr>
          <w:rFonts w:ascii="Garamond" w:eastAsia="Arial" w:hAnsi="Garamond" w:cs="Arial"/>
          <w:kern w:val="0"/>
          <w:sz w:val="36"/>
          <w:szCs w:val="36"/>
          <w:lang w:val="fr-CA"/>
          <w14:ligatures w14:val="none"/>
        </w:rPr>
        <w:t xml:space="preserve"> respectivement</w:t>
      </w:r>
      <w:r w:rsidR="008F544D">
        <w:rPr>
          <w:rFonts w:ascii="Garamond" w:eastAsia="Arial" w:hAnsi="Garamond" w:cs="Arial"/>
          <w:kern w:val="0"/>
          <w:sz w:val="36"/>
          <w:szCs w:val="36"/>
          <w:lang w:val="fr-CA"/>
          <w14:ligatures w14:val="none"/>
        </w:rPr>
        <w:t xml:space="preserve"> au Ministre d</w:t>
      </w:r>
      <w:r w:rsidR="006D2945">
        <w:rPr>
          <w:rFonts w:ascii="Garamond" w:eastAsia="Arial" w:hAnsi="Garamond" w:cs="Arial"/>
          <w:kern w:val="0"/>
          <w:sz w:val="36"/>
          <w:szCs w:val="36"/>
          <w:lang w:val="fr-CA"/>
          <w14:ligatures w14:val="none"/>
        </w:rPr>
        <w:t>’</w:t>
      </w:r>
      <w:r w:rsidR="00B2222A">
        <w:rPr>
          <w:rFonts w:ascii="Garamond" w:eastAsia="Arial" w:hAnsi="Garamond" w:cs="Arial"/>
          <w:kern w:val="0"/>
          <w:sz w:val="36"/>
          <w:szCs w:val="36"/>
          <w:lang w:val="fr-CA"/>
          <w14:ligatures w14:val="none"/>
        </w:rPr>
        <w:t>État</w:t>
      </w:r>
      <w:r w:rsidR="006D2945">
        <w:rPr>
          <w:rFonts w:ascii="Garamond" w:eastAsia="Arial" w:hAnsi="Garamond" w:cs="Arial"/>
          <w:kern w:val="0"/>
          <w:sz w:val="36"/>
          <w:szCs w:val="36"/>
          <w:lang w:val="fr-CA"/>
          <w14:ligatures w14:val="none"/>
        </w:rPr>
        <w:t xml:space="preserve">, </w:t>
      </w:r>
      <w:proofErr w:type="gramStart"/>
      <w:r w:rsidR="008F544D">
        <w:rPr>
          <w:rFonts w:ascii="Garamond" w:eastAsia="Arial" w:hAnsi="Garamond" w:cs="Arial"/>
          <w:kern w:val="0"/>
          <w:sz w:val="36"/>
          <w:szCs w:val="36"/>
          <w:lang w:val="fr-CA"/>
          <w14:ligatures w14:val="none"/>
        </w:rPr>
        <w:t>Ministre de l'</w:t>
      </w:r>
      <w:r w:rsidR="00F37F04">
        <w:rPr>
          <w:rFonts w:ascii="Garamond" w:eastAsia="Arial" w:hAnsi="Garamond" w:cs="Arial"/>
          <w:kern w:val="0"/>
          <w:sz w:val="36"/>
          <w:szCs w:val="36"/>
          <w:lang w:val="fr-CA"/>
          <w14:ligatures w14:val="none"/>
        </w:rPr>
        <w:t>A</w:t>
      </w:r>
      <w:r w:rsidR="008F544D">
        <w:rPr>
          <w:rFonts w:ascii="Garamond" w:eastAsia="Arial" w:hAnsi="Garamond" w:cs="Arial"/>
          <w:kern w:val="0"/>
          <w:sz w:val="36"/>
          <w:szCs w:val="36"/>
          <w:lang w:val="fr-CA"/>
          <w14:ligatures w14:val="none"/>
        </w:rPr>
        <w:t>ménagement</w:t>
      </w:r>
      <w:proofErr w:type="gramEnd"/>
      <w:r w:rsidR="008F544D">
        <w:rPr>
          <w:rFonts w:ascii="Garamond" w:eastAsia="Arial" w:hAnsi="Garamond" w:cs="Arial"/>
          <w:kern w:val="0"/>
          <w:sz w:val="36"/>
          <w:szCs w:val="36"/>
          <w:lang w:val="fr-CA"/>
          <w14:ligatures w14:val="none"/>
        </w:rPr>
        <w:t xml:space="preserve"> du </w:t>
      </w:r>
      <w:r w:rsidR="00F37F04">
        <w:rPr>
          <w:rFonts w:ascii="Garamond" w:eastAsia="Arial" w:hAnsi="Garamond" w:cs="Arial"/>
          <w:kern w:val="0"/>
          <w:sz w:val="36"/>
          <w:szCs w:val="36"/>
          <w:lang w:val="fr-CA"/>
          <w14:ligatures w14:val="none"/>
        </w:rPr>
        <w:t>T</w:t>
      </w:r>
      <w:r w:rsidR="008F544D">
        <w:rPr>
          <w:rFonts w:ascii="Garamond" w:eastAsia="Arial" w:hAnsi="Garamond" w:cs="Arial"/>
          <w:kern w:val="0"/>
          <w:sz w:val="36"/>
          <w:szCs w:val="36"/>
          <w:lang w:val="fr-CA"/>
          <w14:ligatures w14:val="none"/>
        </w:rPr>
        <w:t>erritoire sur les mesures relatives à la planification d</w:t>
      </w:r>
      <w:r w:rsidR="00CA7948">
        <w:rPr>
          <w:rFonts w:ascii="Garamond" w:eastAsia="Arial" w:hAnsi="Garamond" w:cs="Arial"/>
          <w:kern w:val="0"/>
          <w:sz w:val="36"/>
          <w:szCs w:val="36"/>
          <w:lang w:val="fr-CA"/>
          <w14:ligatures w14:val="none"/>
        </w:rPr>
        <w:t>u</w:t>
      </w:r>
      <w:r w:rsidR="008F544D">
        <w:rPr>
          <w:rFonts w:ascii="Garamond" w:eastAsia="Arial" w:hAnsi="Garamond" w:cs="Arial"/>
          <w:kern w:val="0"/>
          <w:sz w:val="36"/>
          <w:szCs w:val="36"/>
          <w:lang w:val="fr-CA"/>
          <w14:ligatures w14:val="none"/>
        </w:rPr>
        <w:t xml:space="preserve"> développement de la zone traversée par la </w:t>
      </w:r>
      <w:r w:rsidR="008F5D25">
        <w:rPr>
          <w:rFonts w:ascii="Garamond" w:eastAsia="Arial" w:hAnsi="Garamond" w:cs="Arial"/>
          <w:kern w:val="0"/>
          <w:sz w:val="36"/>
          <w:szCs w:val="36"/>
          <w:lang w:val="fr-CA"/>
          <w14:ligatures w14:val="none"/>
        </w:rPr>
        <w:t>r</w:t>
      </w:r>
      <w:r w:rsidR="008F544D">
        <w:rPr>
          <w:rFonts w:ascii="Garamond" w:eastAsia="Arial" w:hAnsi="Garamond" w:cs="Arial"/>
          <w:kern w:val="0"/>
          <w:sz w:val="36"/>
          <w:szCs w:val="36"/>
          <w:lang w:val="fr-CA"/>
          <w14:ligatures w14:val="none"/>
        </w:rPr>
        <w:t xml:space="preserve">ocade en construction au </w:t>
      </w:r>
      <w:r w:rsidR="00CA7948">
        <w:rPr>
          <w:rFonts w:ascii="Garamond" w:eastAsia="Arial" w:hAnsi="Garamond" w:cs="Arial"/>
          <w:kern w:val="0"/>
          <w:sz w:val="36"/>
          <w:szCs w:val="36"/>
          <w:lang w:val="fr-CA"/>
          <w14:ligatures w14:val="none"/>
        </w:rPr>
        <w:t>s</w:t>
      </w:r>
      <w:r w:rsidR="008F544D">
        <w:rPr>
          <w:rFonts w:ascii="Garamond" w:eastAsia="Arial" w:hAnsi="Garamond" w:cs="Arial"/>
          <w:kern w:val="0"/>
          <w:sz w:val="36"/>
          <w:szCs w:val="36"/>
          <w:lang w:val="fr-CA"/>
          <w14:ligatures w14:val="none"/>
        </w:rPr>
        <w:t xml:space="preserve">ud de la </w:t>
      </w:r>
      <w:r w:rsidR="00CA7948">
        <w:rPr>
          <w:rFonts w:ascii="Garamond" w:eastAsia="Arial" w:hAnsi="Garamond" w:cs="Arial"/>
          <w:kern w:val="0"/>
          <w:sz w:val="36"/>
          <w:szCs w:val="36"/>
          <w:lang w:val="fr-CA"/>
          <w14:ligatures w14:val="none"/>
        </w:rPr>
        <w:t>v</w:t>
      </w:r>
      <w:r w:rsidR="008F544D">
        <w:rPr>
          <w:rFonts w:ascii="Garamond" w:eastAsia="Arial" w:hAnsi="Garamond" w:cs="Arial"/>
          <w:kern w:val="0"/>
          <w:sz w:val="36"/>
          <w:szCs w:val="36"/>
          <w:lang w:val="fr-CA"/>
          <w14:ligatures w14:val="none"/>
        </w:rPr>
        <w:t>ille</w:t>
      </w:r>
      <w:r w:rsidR="00CA7948">
        <w:rPr>
          <w:rFonts w:ascii="Garamond" w:eastAsia="Arial" w:hAnsi="Garamond" w:cs="Arial"/>
          <w:kern w:val="0"/>
          <w:sz w:val="36"/>
          <w:szCs w:val="36"/>
          <w:lang w:val="fr-CA"/>
          <w14:ligatures w14:val="none"/>
        </w:rPr>
        <w:t xml:space="preserve"> de Kinshasa</w:t>
      </w:r>
      <w:r w:rsidR="008F544D">
        <w:rPr>
          <w:rFonts w:ascii="Garamond" w:eastAsia="Arial" w:hAnsi="Garamond" w:cs="Arial"/>
          <w:kern w:val="0"/>
          <w:sz w:val="36"/>
          <w:szCs w:val="36"/>
          <w:lang w:val="fr-CA"/>
          <w14:ligatures w14:val="none"/>
        </w:rPr>
        <w:t xml:space="preserve"> et au Ministre d'</w:t>
      </w:r>
      <w:r w:rsidR="00A47C64">
        <w:rPr>
          <w:rFonts w:ascii="Garamond" w:eastAsia="Arial" w:hAnsi="Garamond" w:cs="Arial"/>
          <w:kern w:val="0"/>
          <w:sz w:val="36"/>
          <w:szCs w:val="36"/>
          <w:lang w:val="fr-CA"/>
          <w14:ligatures w14:val="none"/>
        </w:rPr>
        <w:t>État</w:t>
      </w:r>
      <w:r w:rsidR="00CA7948">
        <w:rPr>
          <w:rFonts w:ascii="Garamond" w:eastAsia="Arial" w:hAnsi="Garamond" w:cs="Arial"/>
          <w:kern w:val="0"/>
          <w:sz w:val="36"/>
          <w:szCs w:val="36"/>
          <w:lang w:val="fr-CA"/>
          <w14:ligatures w14:val="none"/>
        </w:rPr>
        <w:t xml:space="preserve">, </w:t>
      </w:r>
      <w:proofErr w:type="gramStart"/>
      <w:r w:rsidR="008F544D">
        <w:rPr>
          <w:rFonts w:ascii="Garamond" w:eastAsia="Arial" w:hAnsi="Garamond" w:cs="Arial"/>
          <w:kern w:val="0"/>
          <w:sz w:val="36"/>
          <w:szCs w:val="36"/>
          <w:lang w:val="fr-CA"/>
          <w14:ligatures w14:val="none"/>
        </w:rPr>
        <w:t>Ministre</w:t>
      </w:r>
      <w:proofErr w:type="gramEnd"/>
      <w:r w:rsidR="008F544D">
        <w:rPr>
          <w:rFonts w:ascii="Garamond" w:eastAsia="Arial" w:hAnsi="Garamond" w:cs="Arial"/>
          <w:kern w:val="0"/>
          <w:sz w:val="36"/>
          <w:szCs w:val="36"/>
          <w:lang w:val="fr-CA"/>
          <w14:ligatures w14:val="none"/>
        </w:rPr>
        <w:t xml:space="preserve"> des </w:t>
      </w:r>
      <w:r w:rsidR="00C543EF">
        <w:rPr>
          <w:rFonts w:ascii="Garamond" w:eastAsia="Arial" w:hAnsi="Garamond" w:cs="Arial"/>
          <w:kern w:val="0"/>
          <w:sz w:val="36"/>
          <w:szCs w:val="36"/>
          <w:lang w:val="fr-CA"/>
          <w14:ligatures w14:val="none"/>
        </w:rPr>
        <w:t>I</w:t>
      </w:r>
      <w:r w:rsidR="008F544D">
        <w:rPr>
          <w:rFonts w:ascii="Garamond" w:eastAsia="Arial" w:hAnsi="Garamond" w:cs="Arial"/>
          <w:kern w:val="0"/>
          <w:sz w:val="36"/>
          <w:szCs w:val="36"/>
          <w:lang w:val="fr-CA"/>
          <w14:ligatures w14:val="none"/>
        </w:rPr>
        <w:t xml:space="preserve">nfrastructures et </w:t>
      </w:r>
      <w:r w:rsidR="00C543EF">
        <w:rPr>
          <w:rFonts w:ascii="Garamond" w:eastAsia="Arial" w:hAnsi="Garamond" w:cs="Arial"/>
          <w:kern w:val="0"/>
          <w:sz w:val="36"/>
          <w:szCs w:val="36"/>
          <w:lang w:val="fr-CA"/>
          <w14:ligatures w14:val="none"/>
        </w:rPr>
        <w:t>T</w:t>
      </w:r>
      <w:r w:rsidR="008F544D">
        <w:rPr>
          <w:rFonts w:ascii="Garamond" w:eastAsia="Arial" w:hAnsi="Garamond" w:cs="Arial"/>
          <w:kern w:val="0"/>
          <w:sz w:val="36"/>
          <w:szCs w:val="36"/>
          <w:lang w:val="fr-CA"/>
          <w14:ligatures w14:val="none"/>
        </w:rPr>
        <w:t xml:space="preserve">ravaux </w:t>
      </w:r>
      <w:r w:rsidR="00C543EF">
        <w:rPr>
          <w:rFonts w:ascii="Garamond" w:eastAsia="Arial" w:hAnsi="Garamond" w:cs="Arial"/>
          <w:kern w:val="0"/>
          <w:sz w:val="36"/>
          <w:szCs w:val="36"/>
          <w:lang w:val="fr-CA"/>
          <w14:ligatures w14:val="none"/>
        </w:rPr>
        <w:t>P</w:t>
      </w:r>
      <w:r w:rsidR="008F544D">
        <w:rPr>
          <w:rFonts w:ascii="Garamond" w:eastAsia="Arial" w:hAnsi="Garamond" w:cs="Arial"/>
          <w:kern w:val="0"/>
          <w:sz w:val="36"/>
          <w:szCs w:val="36"/>
          <w:lang w:val="fr-CA"/>
          <w14:ligatures w14:val="none"/>
        </w:rPr>
        <w:t>ublics</w:t>
      </w:r>
      <w:r w:rsidR="008F5D25">
        <w:rPr>
          <w:rFonts w:ascii="Garamond" w:eastAsia="Arial" w:hAnsi="Garamond" w:cs="Arial"/>
          <w:kern w:val="0"/>
          <w:sz w:val="36"/>
          <w:szCs w:val="36"/>
          <w:lang w:val="fr-CA"/>
          <w14:ligatures w14:val="none"/>
        </w:rPr>
        <w:t>,</w:t>
      </w:r>
      <w:r w:rsidR="008F544D">
        <w:rPr>
          <w:rFonts w:ascii="Garamond" w:eastAsia="Arial" w:hAnsi="Garamond" w:cs="Arial"/>
          <w:kern w:val="0"/>
          <w:sz w:val="36"/>
          <w:szCs w:val="36"/>
          <w:lang w:val="fr-CA"/>
          <w14:ligatures w14:val="none"/>
        </w:rPr>
        <w:t xml:space="preserve"> sur les incertitudes </w:t>
      </w:r>
      <w:r w:rsidR="00CF47A9">
        <w:rPr>
          <w:rFonts w:ascii="Garamond" w:eastAsia="Arial" w:hAnsi="Garamond" w:cs="Arial"/>
          <w:kern w:val="0"/>
          <w:sz w:val="36"/>
          <w:szCs w:val="36"/>
          <w:lang w:val="fr-CA"/>
          <w14:ligatures w14:val="none"/>
        </w:rPr>
        <w:t xml:space="preserve">qui </w:t>
      </w:r>
      <w:r w:rsidR="008F544D">
        <w:rPr>
          <w:rFonts w:ascii="Garamond" w:eastAsia="Arial" w:hAnsi="Garamond" w:cs="Arial"/>
          <w:kern w:val="0"/>
          <w:sz w:val="36"/>
          <w:szCs w:val="36"/>
          <w:lang w:val="fr-CA"/>
          <w14:ligatures w14:val="none"/>
        </w:rPr>
        <w:t>entour</w:t>
      </w:r>
      <w:r w:rsidR="00CF47A9">
        <w:rPr>
          <w:rFonts w:ascii="Garamond" w:eastAsia="Arial" w:hAnsi="Garamond" w:cs="Arial"/>
          <w:kern w:val="0"/>
          <w:sz w:val="36"/>
          <w:szCs w:val="36"/>
          <w:lang w:val="fr-CA"/>
          <w14:ligatures w14:val="none"/>
        </w:rPr>
        <w:t>e</w:t>
      </w:r>
      <w:r w:rsidR="008F544D">
        <w:rPr>
          <w:rFonts w:ascii="Garamond" w:eastAsia="Arial" w:hAnsi="Garamond" w:cs="Arial"/>
          <w:kern w:val="0"/>
          <w:sz w:val="36"/>
          <w:szCs w:val="36"/>
          <w:lang w:val="fr-CA"/>
          <w14:ligatures w14:val="none"/>
        </w:rPr>
        <w:t>nt la réalisation de certains projets de réhabilitation et de modernisation des infrastructures</w:t>
      </w:r>
      <w:r w:rsidR="00CF47A9">
        <w:rPr>
          <w:rFonts w:ascii="Garamond" w:eastAsia="Arial" w:hAnsi="Garamond" w:cs="Arial"/>
          <w:kern w:val="0"/>
          <w:sz w:val="36"/>
          <w:szCs w:val="36"/>
          <w:lang w:val="fr-CA"/>
          <w14:ligatures w14:val="none"/>
        </w:rPr>
        <w:t>.</w:t>
      </w:r>
    </w:p>
    <w:p w14:paraId="116D8650" w14:textId="77777777" w:rsidR="00BC662D" w:rsidRDefault="00B15BF5" w:rsidP="00611C01">
      <w:pPr>
        <w:spacing w:before="240" w:line="360" w:lineRule="auto"/>
        <w:jc w:val="both"/>
        <w:rPr>
          <w:rFonts w:ascii="Garamond" w:eastAsia="Arial" w:hAnsi="Garamond" w:cs="Arial"/>
          <w:kern w:val="0"/>
          <w:sz w:val="36"/>
          <w:szCs w:val="36"/>
          <w:lang w:val="fr-CA"/>
          <w14:ligatures w14:val="none"/>
        </w:rPr>
      </w:pPr>
      <w:r>
        <w:rPr>
          <w:rFonts w:ascii="Garamond" w:eastAsia="Arial" w:hAnsi="Garamond" w:cs="Arial"/>
          <w:kern w:val="0"/>
          <w:sz w:val="36"/>
          <w:szCs w:val="36"/>
          <w:lang w:val="fr-CA"/>
          <w14:ligatures w14:val="none"/>
        </w:rPr>
        <w:t xml:space="preserve">Toujours </w:t>
      </w:r>
      <w:r w:rsidR="002C6BA3">
        <w:rPr>
          <w:rFonts w:ascii="Garamond" w:eastAsia="Arial" w:hAnsi="Garamond" w:cs="Arial"/>
          <w:kern w:val="0"/>
          <w:sz w:val="36"/>
          <w:szCs w:val="36"/>
          <w:lang w:val="fr-CA"/>
          <w14:ligatures w14:val="none"/>
        </w:rPr>
        <w:t xml:space="preserve">sur </w:t>
      </w:r>
      <w:r w:rsidR="00A31643">
        <w:rPr>
          <w:rFonts w:ascii="Garamond" w:eastAsia="Arial" w:hAnsi="Garamond" w:cs="Arial"/>
          <w:kern w:val="0"/>
          <w:sz w:val="36"/>
          <w:szCs w:val="36"/>
          <w:lang w:val="fr-CA"/>
          <w14:ligatures w14:val="none"/>
        </w:rPr>
        <w:t>c</w:t>
      </w:r>
      <w:r w:rsidR="002C6BA3">
        <w:rPr>
          <w:rFonts w:ascii="Garamond" w:eastAsia="Arial" w:hAnsi="Garamond" w:cs="Arial"/>
          <w:kern w:val="0"/>
          <w:sz w:val="36"/>
          <w:szCs w:val="36"/>
          <w:lang w:val="fr-CA"/>
          <w14:ligatures w14:val="none"/>
        </w:rPr>
        <w:t>e</w:t>
      </w:r>
      <w:r w:rsidR="00ED1BCF">
        <w:rPr>
          <w:rFonts w:ascii="Garamond" w:eastAsia="Arial" w:hAnsi="Garamond" w:cs="Arial"/>
          <w:kern w:val="0"/>
          <w:sz w:val="36"/>
          <w:szCs w:val="36"/>
          <w:lang w:val="fr-CA"/>
          <w14:ligatures w14:val="none"/>
        </w:rPr>
        <w:t xml:space="preserve"> chapitre</w:t>
      </w:r>
      <w:r w:rsidR="002C6BA3">
        <w:rPr>
          <w:rFonts w:ascii="Garamond" w:eastAsia="Arial" w:hAnsi="Garamond" w:cs="Arial"/>
          <w:kern w:val="0"/>
          <w:sz w:val="36"/>
          <w:szCs w:val="36"/>
          <w:lang w:val="fr-CA"/>
          <w14:ligatures w14:val="none"/>
        </w:rPr>
        <w:t xml:space="preserve"> du contrôle parlementaire, </w:t>
      </w:r>
      <w:r w:rsidR="00985406" w:rsidRPr="004B30D5">
        <w:rPr>
          <w:rFonts w:ascii="Garamond" w:eastAsia="Arial" w:hAnsi="Garamond" w:cs="Arial"/>
          <w:kern w:val="0"/>
          <w:sz w:val="36"/>
          <w:szCs w:val="36"/>
          <w:lang w:val="fr-CA"/>
          <w14:ligatures w14:val="none"/>
        </w:rPr>
        <w:t xml:space="preserve">nos </w:t>
      </w:r>
      <w:r w:rsidR="002C6BA3">
        <w:rPr>
          <w:rFonts w:ascii="Garamond" w:eastAsia="Arial" w:hAnsi="Garamond" w:cs="Arial"/>
          <w:kern w:val="0"/>
          <w:sz w:val="36"/>
          <w:szCs w:val="36"/>
          <w:lang w:val="fr-CA"/>
          <w14:ligatures w14:val="none"/>
        </w:rPr>
        <w:t>c</w:t>
      </w:r>
      <w:r w:rsidR="00985406" w:rsidRPr="004B30D5">
        <w:rPr>
          <w:rFonts w:ascii="Garamond" w:eastAsia="Arial" w:hAnsi="Garamond" w:cs="Arial"/>
          <w:kern w:val="0"/>
          <w:sz w:val="36"/>
          <w:szCs w:val="36"/>
          <w:lang w:val="fr-CA"/>
          <w14:ligatures w14:val="none"/>
        </w:rPr>
        <w:t>ommissions permanentes ont également mené des auditions de grande portée</w:t>
      </w:r>
      <w:r w:rsidR="00BC662D">
        <w:rPr>
          <w:rFonts w:ascii="Garamond" w:eastAsia="Arial" w:hAnsi="Garamond" w:cs="Arial"/>
          <w:kern w:val="0"/>
          <w:sz w:val="36"/>
          <w:szCs w:val="36"/>
          <w:lang w:val="fr-CA"/>
          <w14:ligatures w14:val="none"/>
        </w:rPr>
        <w:t>, notamment :</w:t>
      </w:r>
      <w:r w:rsidR="00985406" w:rsidRPr="004B30D5">
        <w:rPr>
          <w:rFonts w:ascii="Garamond" w:eastAsia="Arial" w:hAnsi="Garamond" w:cs="Arial"/>
          <w:kern w:val="0"/>
          <w:sz w:val="36"/>
          <w:szCs w:val="36"/>
          <w:lang w:val="fr-CA"/>
          <w14:ligatures w14:val="none"/>
        </w:rPr>
        <w:t xml:space="preserve"> </w:t>
      </w:r>
    </w:p>
    <w:p w14:paraId="048CB2D4" w14:textId="77777777" w:rsidR="00BC662D" w:rsidRDefault="00985406" w:rsidP="00BC662D">
      <w:pPr>
        <w:pStyle w:val="Paragraphedeliste"/>
        <w:numPr>
          <w:ilvl w:val="0"/>
          <w:numId w:val="10"/>
        </w:numPr>
        <w:spacing w:before="240" w:line="360" w:lineRule="auto"/>
        <w:jc w:val="both"/>
        <w:rPr>
          <w:rFonts w:ascii="Garamond" w:eastAsia="Arial" w:hAnsi="Garamond" w:cs="Arial"/>
          <w:kern w:val="0"/>
          <w:sz w:val="36"/>
          <w:szCs w:val="36"/>
          <w:lang w:val="fr-CA"/>
          <w14:ligatures w14:val="none"/>
        </w:rPr>
      </w:pPr>
      <w:proofErr w:type="gramStart"/>
      <w:r w:rsidRPr="00BC662D">
        <w:rPr>
          <w:rFonts w:ascii="Garamond" w:eastAsia="Arial" w:hAnsi="Garamond" w:cs="Arial"/>
          <w:kern w:val="0"/>
          <w:sz w:val="36"/>
          <w:szCs w:val="36"/>
          <w:lang w:val="fr-CA"/>
          <w14:ligatures w14:val="none"/>
        </w:rPr>
        <w:t>la</w:t>
      </w:r>
      <w:proofErr w:type="gramEnd"/>
      <w:r w:rsidRPr="00BC662D">
        <w:rPr>
          <w:rFonts w:ascii="Garamond" w:eastAsia="Arial" w:hAnsi="Garamond" w:cs="Arial"/>
          <w:kern w:val="0"/>
          <w:sz w:val="36"/>
          <w:szCs w:val="36"/>
          <w:lang w:val="fr-CA"/>
          <w14:ligatures w14:val="none"/>
        </w:rPr>
        <w:t xml:space="preserve"> Commission mixte Défense, Sécurité et Frontières et Relations </w:t>
      </w:r>
      <w:r w:rsidR="004B30D5" w:rsidRPr="00BC662D">
        <w:rPr>
          <w:rFonts w:ascii="Garamond" w:eastAsia="Arial" w:hAnsi="Garamond" w:cs="Arial"/>
          <w:kern w:val="0"/>
          <w:sz w:val="36"/>
          <w:szCs w:val="36"/>
          <w:lang w:val="fr-CA"/>
          <w14:ligatures w14:val="none"/>
        </w:rPr>
        <w:t>E</w:t>
      </w:r>
      <w:r w:rsidRPr="00BC662D">
        <w:rPr>
          <w:rFonts w:ascii="Garamond" w:eastAsia="Arial" w:hAnsi="Garamond" w:cs="Arial"/>
          <w:kern w:val="0"/>
          <w:sz w:val="36"/>
          <w:szCs w:val="36"/>
          <w:lang w:val="fr-CA"/>
          <w14:ligatures w14:val="none"/>
        </w:rPr>
        <w:t xml:space="preserve">xtérieures, qui a </w:t>
      </w:r>
      <w:r w:rsidR="00B247A8" w:rsidRPr="00BC662D">
        <w:rPr>
          <w:rFonts w:ascii="Garamond" w:eastAsia="Arial" w:hAnsi="Garamond" w:cs="Arial"/>
          <w:kern w:val="0"/>
          <w:sz w:val="36"/>
          <w:szCs w:val="36"/>
          <w:lang w:val="fr-CA"/>
          <w14:ligatures w14:val="none"/>
        </w:rPr>
        <w:t>auditionné</w:t>
      </w:r>
      <w:r w:rsidR="00917C83" w:rsidRPr="00BC662D">
        <w:rPr>
          <w:rFonts w:ascii="Garamond" w:eastAsia="Arial" w:hAnsi="Garamond" w:cs="Arial"/>
          <w:kern w:val="0"/>
          <w:sz w:val="36"/>
          <w:szCs w:val="36"/>
          <w:lang w:val="fr-CA"/>
          <w14:ligatures w14:val="none"/>
        </w:rPr>
        <w:t xml:space="preserve"> certains</w:t>
      </w:r>
      <w:r w:rsidRPr="00BC662D">
        <w:rPr>
          <w:rFonts w:ascii="Garamond" w:eastAsia="Arial" w:hAnsi="Garamond" w:cs="Arial"/>
          <w:kern w:val="0"/>
          <w:sz w:val="36"/>
          <w:szCs w:val="36"/>
          <w:lang w:val="fr-CA"/>
          <w14:ligatures w14:val="none"/>
        </w:rPr>
        <w:t xml:space="preserve"> membres du Gouvernement sur la </w:t>
      </w:r>
      <w:r w:rsidR="00917C83" w:rsidRPr="00BC662D">
        <w:rPr>
          <w:rFonts w:ascii="Garamond" w:eastAsia="Arial" w:hAnsi="Garamond" w:cs="Arial"/>
          <w:kern w:val="0"/>
          <w:sz w:val="36"/>
          <w:szCs w:val="36"/>
          <w:lang w:val="fr-CA"/>
          <w14:ligatures w14:val="none"/>
        </w:rPr>
        <w:t>situation</w:t>
      </w:r>
      <w:r w:rsidRPr="00BC662D">
        <w:rPr>
          <w:rFonts w:ascii="Garamond" w:eastAsia="Arial" w:hAnsi="Garamond" w:cs="Arial"/>
          <w:kern w:val="0"/>
          <w:sz w:val="36"/>
          <w:szCs w:val="36"/>
          <w:lang w:val="fr-CA"/>
          <w14:ligatures w14:val="none"/>
        </w:rPr>
        <w:t xml:space="preserve"> sécuritaire dans l’Est du pays</w:t>
      </w:r>
      <w:r w:rsidR="00BC662D">
        <w:rPr>
          <w:rFonts w:ascii="Garamond" w:eastAsia="Arial" w:hAnsi="Garamond" w:cs="Arial"/>
          <w:kern w:val="0"/>
          <w:sz w:val="36"/>
          <w:szCs w:val="36"/>
          <w:lang w:val="fr-CA"/>
          <w14:ligatures w14:val="none"/>
        </w:rPr>
        <w:t xml:space="preserve"> ;</w:t>
      </w:r>
    </w:p>
    <w:p w14:paraId="0B584024" w14:textId="6A48AD75" w:rsidR="00611C01" w:rsidRDefault="00985406" w:rsidP="00BC662D">
      <w:pPr>
        <w:pStyle w:val="Paragraphedeliste"/>
        <w:numPr>
          <w:ilvl w:val="0"/>
          <w:numId w:val="10"/>
        </w:numPr>
        <w:spacing w:before="240" w:line="360" w:lineRule="auto"/>
        <w:jc w:val="both"/>
        <w:rPr>
          <w:rFonts w:ascii="Garamond" w:eastAsia="Arial" w:hAnsi="Garamond" w:cs="Arial"/>
          <w:kern w:val="0"/>
          <w:sz w:val="36"/>
          <w:szCs w:val="36"/>
          <w:lang w:val="fr-CA"/>
          <w14:ligatures w14:val="none"/>
        </w:rPr>
      </w:pPr>
      <w:proofErr w:type="gramStart"/>
      <w:r w:rsidRPr="00BC662D">
        <w:rPr>
          <w:rFonts w:ascii="Garamond" w:eastAsia="Arial" w:hAnsi="Garamond" w:cs="Arial"/>
          <w:kern w:val="0"/>
          <w:sz w:val="36"/>
          <w:szCs w:val="36"/>
          <w:lang w:val="fr-CA"/>
          <w14:ligatures w14:val="none"/>
        </w:rPr>
        <w:t>la</w:t>
      </w:r>
      <w:proofErr w:type="gramEnd"/>
      <w:r w:rsidRPr="00BC662D">
        <w:rPr>
          <w:rFonts w:ascii="Garamond" w:eastAsia="Arial" w:hAnsi="Garamond" w:cs="Arial"/>
          <w:kern w:val="0"/>
          <w:sz w:val="36"/>
          <w:szCs w:val="36"/>
          <w:lang w:val="fr-CA"/>
          <w14:ligatures w14:val="none"/>
        </w:rPr>
        <w:t xml:space="preserve"> Commission Infrastructures et Aménagement du Territoire, qui a auditionné </w:t>
      </w:r>
      <w:r w:rsidR="00427703" w:rsidRPr="00BC662D">
        <w:rPr>
          <w:rFonts w:ascii="Garamond" w:eastAsia="Arial" w:hAnsi="Garamond" w:cs="Arial"/>
          <w:kern w:val="0"/>
          <w:sz w:val="36"/>
          <w:szCs w:val="36"/>
          <w:lang w:val="fr-CA"/>
          <w14:ligatures w14:val="none"/>
        </w:rPr>
        <w:t xml:space="preserve">certains membres du Gouvernement </w:t>
      </w:r>
      <w:r w:rsidR="00270635" w:rsidRPr="00BC662D">
        <w:rPr>
          <w:rFonts w:ascii="Garamond" w:eastAsia="Arial" w:hAnsi="Garamond" w:cs="Arial"/>
          <w:kern w:val="0"/>
          <w:sz w:val="36"/>
          <w:szCs w:val="36"/>
          <w:lang w:val="fr-CA"/>
          <w14:ligatures w14:val="none"/>
        </w:rPr>
        <w:t xml:space="preserve">et certains </w:t>
      </w:r>
      <w:r w:rsidRPr="00BC662D">
        <w:rPr>
          <w:rFonts w:ascii="Garamond" w:eastAsia="Arial" w:hAnsi="Garamond" w:cs="Arial"/>
          <w:kern w:val="0"/>
          <w:sz w:val="36"/>
          <w:szCs w:val="36"/>
          <w:lang w:val="fr-CA"/>
          <w14:ligatures w14:val="none"/>
        </w:rPr>
        <w:t>responsables de</w:t>
      </w:r>
      <w:r w:rsidR="00270635" w:rsidRPr="00BC662D">
        <w:rPr>
          <w:rFonts w:ascii="Garamond" w:eastAsia="Arial" w:hAnsi="Garamond" w:cs="Arial"/>
          <w:kern w:val="0"/>
          <w:sz w:val="36"/>
          <w:szCs w:val="36"/>
          <w:lang w:val="fr-CA"/>
          <w14:ligatures w14:val="none"/>
        </w:rPr>
        <w:t xml:space="preserve">s </w:t>
      </w:r>
      <w:r w:rsidR="006A0C36">
        <w:rPr>
          <w:rFonts w:ascii="Garamond" w:eastAsia="Arial" w:hAnsi="Garamond" w:cs="Arial"/>
          <w:kern w:val="0"/>
          <w:sz w:val="36"/>
          <w:szCs w:val="36"/>
          <w:lang w:val="fr-CA"/>
          <w14:ligatures w14:val="none"/>
        </w:rPr>
        <w:t>s</w:t>
      </w:r>
      <w:r w:rsidR="00270635" w:rsidRPr="00BC662D">
        <w:rPr>
          <w:rFonts w:ascii="Garamond" w:eastAsia="Arial" w:hAnsi="Garamond" w:cs="Arial"/>
          <w:kern w:val="0"/>
          <w:sz w:val="36"/>
          <w:szCs w:val="36"/>
          <w:lang w:val="fr-CA"/>
          <w14:ligatures w14:val="none"/>
        </w:rPr>
        <w:t xml:space="preserve">ervices publics </w:t>
      </w:r>
      <w:r w:rsidR="00611C01" w:rsidRPr="00BC662D">
        <w:rPr>
          <w:rFonts w:ascii="Garamond" w:eastAsia="Arial" w:hAnsi="Garamond" w:cs="Arial"/>
          <w:kern w:val="0"/>
          <w:sz w:val="36"/>
          <w:szCs w:val="36"/>
          <w:lang w:val="fr-CA"/>
          <w14:ligatures w14:val="none"/>
        </w:rPr>
        <w:t xml:space="preserve">du secteur </w:t>
      </w:r>
      <w:r w:rsidRPr="00BC662D">
        <w:rPr>
          <w:rFonts w:ascii="Garamond" w:eastAsia="Arial" w:hAnsi="Garamond" w:cs="Arial"/>
          <w:kern w:val="0"/>
          <w:sz w:val="36"/>
          <w:szCs w:val="36"/>
          <w:lang w:val="fr-CA"/>
          <w14:ligatures w14:val="none"/>
        </w:rPr>
        <w:t>des travaux publics</w:t>
      </w:r>
      <w:r w:rsidR="006A0C36">
        <w:rPr>
          <w:rFonts w:ascii="Garamond" w:eastAsia="Arial" w:hAnsi="Garamond" w:cs="Arial"/>
          <w:kern w:val="0"/>
          <w:sz w:val="36"/>
          <w:szCs w:val="36"/>
          <w:lang w:val="fr-CA"/>
          <w14:ligatures w14:val="none"/>
        </w:rPr>
        <w:t xml:space="preserve"> ;</w:t>
      </w:r>
    </w:p>
    <w:p w14:paraId="4F20158B" w14:textId="77777777" w:rsidR="000A6EE5" w:rsidRDefault="00F4775C" w:rsidP="00A54340">
      <w:pPr>
        <w:pStyle w:val="Paragraphedeliste"/>
        <w:numPr>
          <w:ilvl w:val="0"/>
          <w:numId w:val="10"/>
        </w:numPr>
        <w:spacing w:before="240" w:line="360" w:lineRule="auto"/>
        <w:jc w:val="both"/>
        <w:rPr>
          <w:rFonts w:ascii="Garamond" w:eastAsia="Arial" w:hAnsi="Garamond" w:cs="Arial"/>
          <w:kern w:val="0"/>
          <w:sz w:val="36"/>
          <w:szCs w:val="36"/>
          <w:lang w:val="fr-CA"/>
          <w14:ligatures w14:val="none"/>
        </w:rPr>
      </w:pPr>
      <w:proofErr w:type="gramStart"/>
      <w:r w:rsidRPr="009C5FB8">
        <w:rPr>
          <w:rFonts w:ascii="Garamond" w:eastAsia="Arial" w:hAnsi="Garamond" w:cs="Arial"/>
          <w:kern w:val="0"/>
          <w:sz w:val="36"/>
          <w:szCs w:val="36"/>
          <w:lang w:val="fr-CA"/>
          <w14:ligatures w14:val="none"/>
        </w:rPr>
        <w:t>la</w:t>
      </w:r>
      <w:proofErr w:type="gramEnd"/>
      <w:r w:rsidRPr="009C5FB8">
        <w:rPr>
          <w:rFonts w:ascii="Garamond" w:eastAsia="Arial" w:hAnsi="Garamond" w:cs="Arial"/>
          <w:kern w:val="0"/>
          <w:sz w:val="36"/>
          <w:szCs w:val="36"/>
          <w:lang w:val="fr-CA"/>
          <w14:ligatures w14:val="none"/>
        </w:rPr>
        <w:t xml:space="preserve"> </w:t>
      </w:r>
      <w:r w:rsidR="00985406" w:rsidRPr="009C5FB8">
        <w:rPr>
          <w:rFonts w:ascii="Garamond" w:eastAsia="Arial" w:hAnsi="Garamond" w:cs="Arial"/>
          <w:kern w:val="0"/>
          <w:sz w:val="36"/>
          <w:szCs w:val="36"/>
          <w:lang w:val="fr-CA"/>
          <w14:ligatures w14:val="none"/>
        </w:rPr>
        <w:t>Commission Socio-culturelle, Genre, Famille et Enfant qui a auditionné le</w:t>
      </w:r>
      <w:r w:rsidR="008D767F">
        <w:rPr>
          <w:rFonts w:ascii="Garamond" w:eastAsia="Arial" w:hAnsi="Garamond" w:cs="Arial"/>
          <w:kern w:val="0"/>
          <w:sz w:val="36"/>
          <w:szCs w:val="36"/>
          <w:lang w:val="fr-CA"/>
          <w14:ligatures w14:val="none"/>
        </w:rPr>
        <w:t xml:space="preserve"> Directeur Géné</w:t>
      </w:r>
      <w:r w:rsidR="009133BB">
        <w:rPr>
          <w:rFonts w:ascii="Garamond" w:eastAsia="Arial" w:hAnsi="Garamond" w:cs="Arial"/>
          <w:kern w:val="0"/>
          <w:sz w:val="36"/>
          <w:szCs w:val="36"/>
          <w:lang w:val="fr-CA"/>
          <w14:ligatures w14:val="none"/>
        </w:rPr>
        <w:t xml:space="preserve">ral de l’ONATRA et </w:t>
      </w:r>
      <w:r w:rsidR="00531607">
        <w:rPr>
          <w:rFonts w:ascii="Garamond" w:eastAsia="Arial" w:hAnsi="Garamond" w:cs="Arial"/>
          <w:kern w:val="0"/>
          <w:sz w:val="36"/>
          <w:szCs w:val="36"/>
          <w:lang w:val="fr-CA"/>
          <w14:ligatures w14:val="none"/>
        </w:rPr>
        <w:t xml:space="preserve">le Coordonnateur </w:t>
      </w:r>
      <w:r w:rsidR="00F856B3">
        <w:rPr>
          <w:rFonts w:ascii="Garamond" w:eastAsia="Arial" w:hAnsi="Garamond" w:cs="Arial"/>
          <w:kern w:val="0"/>
          <w:sz w:val="36"/>
          <w:szCs w:val="36"/>
          <w:lang w:val="fr-CA"/>
          <w14:ligatures w14:val="none"/>
        </w:rPr>
        <w:t xml:space="preserve">de la Couverture Santé </w:t>
      </w:r>
      <w:r w:rsidR="007823A5">
        <w:rPr>
          <w:rFonts w:ascii="Garamond" w:eastAsia="Arial" w:hAnsi="Garamond" w:cs="Arial"/>
          <w:kern w:val="0"/>
          <w:sz w:val="36"/>
          <w:szCs w:val="36"/>
          <w:lang w:val="fr-CA"/>
          <w14:ligatures w14:val="none"/>
        </w:rPr>
        <w:t>Universelle</w:t>
      </w:r>
      <w:r w:rsidR="000A6EE5">
        <w:rPr>
          <w:rFonts w:ascii="Garamond" w:eastAsia="Arial" w:hAnsi="Garamond" w:cs="Arial"/>
          <w:kern w:val="0"/>
          <w:sz w:val="36"/>
          <w:szCs w:val="36"/>
          <w:lang w:val="fr-CA"/>
          <w14:ligatures w14:val="none"/>
        </w:rPr>
        <w:t xml:space="preserve"> ;</w:t>
      </w:r>
    </w:p>
    <w:p w14:paraId="7D982A22" w14:textId="77777777" w:rsidR="00B2222A" w:rsidRPr="00B2222A" w:rsidRDefault="00B2222A" w:rsidP="00B2222A">
      <w:pPr>
        <w:spacing w:before="240" w:line="360" w:lineRule="auto"/>
        <w:jc w:val="both"/>
        <w:rPr>
          <w:rFonts w:ascii="Garamond" w:eastAsia="Arial" w:hAnsi="Garamond" w:cs="Arial"/>
          <w:kern w:val="0"/>
          <w:sz w:val="36"/>
          <w:szCs w:val="36"/>
          <w:lang w:val="fr-CA"/>
          <w14:ligatures w14:val="none"/>
        </w:rPr>
      </w:pPr>
    </w:p>
    <w:p w14:paraId="7A84918E" w14:textId="69A41D56" w:rsidR="00DF4C6B" w:rsidRPr="00C343D4" w:rsidRDefault="00DF4C6B" w:rsidP="00DF4C6B">
      <w:pPr>
        <w:pStyle w:val="Paragraphedeliste"/>
        <w:numPr>
          <w:ilvl w:val="0"/>
          <w:numId w:val="10"/>
        </w:numPr>
        <w:spacing w:before="240" w:line="360" w:lineRule="auto"/>
        <w:jc w:val="both"/>
        <w:rPr>
          <w:rFonts w:ascii="Garamond" w:eastAsia="Arial" w:hAnsi="Garamond" w:cs="Arial"/>
          <w:color w:val="000000" w:themeColor="text1"/>
          <w:kern w:val="0"/>
          <w:sz w:val="36"/>
          <w:szCs w:val="36"/>
          <w:lang w:val="fr-CA"/>
          <w14:ligatures w14:val="none"/>
        </w:rPr>
      </w:pPr>
      <w:proofErr w:type="gramStart"/>
      <w:r w:rsidRPr="00C343D4">
        <w:rPr>
          <w:rFonts w:ascii="Garamond" w:eastAsia="Arial" w:hAnsi="Garamond" w:cs="Arial"/>
          <w:color w:val="000000" w:themeColor="text1"/>
          <w:kern w:val="0"/>
          <w:sz w:val="36"/>
          <w:szCs w:val="36"/>
          <w:lang w:val="fr-CA"/>
          <w14:ligatures w14:val="none"/>
        </w:rPr>
        <w:lastRenderedPageBreak/>
        <w:t>l</w:t>
      </w:r>
      <w:r w:rsidR="00063E0D" w:rsidRPr="00C343D4">
        <w:rPr>
          <w:rFonts w:ascii="Garamond" w:eastAsia="Arial" w:hAnsi="Garamond" w:cs="Arial"/>
          <w:color w:val="000000" w:themeColor="text1"/>
          <w:kern w:val="0"/>
          <w:sz w:val="36"/>
          <w:szCs w:val="36"/>
          <w:lang w:val="fr-CA"/>
          <w14:ligatures w14:val="none"/>
        </w:rPr>
        <w:t>a</w:t>
      </w:r>
      <w:proofErr w:type="gramEnd"/>
      <w:r w:rsidR="00063E0D" w:rsidRPr="00C343D4">
        <w:rPr>
          <w:rFonts w:ascii="Garamond" w:eastAsia="Arial" w:hAnsi="Garamond" w:cs="Arial"/>
          <w:color w:val="000000" w:themeColor="text1"/>
          <w:kern w:val="0"/>
          <w:sz w:val="36"/>
          <w:szCs w:val="36"/>
          <w:lang w:val="fr-CA"/>
          <w14:ligatures w14:val="none"/>
        </w:rPr>
        <w:t xml:space="preserve"> Commission </w:t>
      </w:r>
      <w:r w:rsidR="00C70281" w:rsidRPr="00C343D4">
        <w:rPr>
          <w:rFonts w:ascii="Garamond" w:eastAsia="Arial" w:hAnsi="Garamond" w:cs="Arial"/>
          <w:color w:val="000000" w:themeColor="text1"/>
          <w:kern w:val="0"/>
          <w:sz w:val="36"/>
          <w:szCs w:val="36"/>
          <w:lang w:val="fr-CA"/>
          <w14:ligatures w14:val="none"/>
        </w:rPr>
        <w:t>Économique</w:t>
      </w:r>
      <w:r w:rsidR="00DE1D35" w:rsidRPr="00C343D4">
        <w:rPr>
          <w:rFonts w:ascii="Garamond" w:eastAsia="Arial" w:hAnsi="Garamond" w:cs="Arial"/>
          <w:color w:val="000000" w:themeColor="text1"/>
          <w:kern w:val="0"/>
          <w:sz w:val="36"/>
          <w:szCs w:val="36"/>
          <w:lang w:val="fr-CA"/>
          <w14:ligatures w14:val="none"/>
        </w:rPr>
        <w:t xml:space="preserve">, Financière et de la Bonne Gouvernance a </w:t>
      </w:r>
      <w:r w:rsidRPr="00C343D4">
        <w:rPr>
          <w:rFonts w:ascii="Garamond" w:eastAsia="Arial" w:hAnsi="Garamond" w:cs="Arial"/>
          <w:color w:val="000000" w:themeColor="text1"/>
          <w:kern w:val="0"/>
          <w:sz w:val="36"/>
          <w:szCs w:val="36"/>
          <w:lang w:val="fr-CA"/>
          <w14:ligatures w14:val="none"/>
        </w:rPr>
        <w:t>audition</w:t>
      </w:r>
      <w:r w:rsidR="00DE1D35" w:rsidRPr="00C343D4">
        <w:rPr>
          <w:rFonts w:ascii="Garamond" w:eastAsia="Arial" w:hAnsi="Garamond" w:cs="Arial"/>
          <w:color w:val="000000" w:themeColor="text1"/>
          <w:kern w:val="0"/>
          <w:sz w:val="36"/>
          <w:szCs w:val="36"/>
          <w:lang w:val="fr-CA"/>
          <w14:ligatures w14:val="none"/>
        </w:rPr>
        <w:t>né</w:t>
      </w:r>
      <w:r w:rsidRPr="00C343D4">
        <w:rPr>
          <w:rFonts w:ascii="Garamond" w:eastAsia="Arial" w:hAnsi="Garamond" w:cs="Arial"/>
          <w:color w:val="000000" w:themeColor="text1"/>
          <w:kern w:val="0"/>
          <w:sz w:val="36"/>
          <w:szCs w:val="36"/>
          <w:lang w:val="fr-CA"/>
          <w14:ligatures w14:val="none"/>
        </w:rPr>
        <w:t xml:space="preserve"> </w:t>
      </w:r>
      <w:r w:rsidR="000F6087" w:rsidRPr="00C343D4">
        <w:rPr>
          <w:rFonts w:ascii="Garamond" w:eastAsia="Arial" w:hAnsi="Garamond" w:cs="Arial"/>
          <w:color w:val="000000" w:themeColor="text1"/>
          <w:kern w:val="0"/>
          <w:sz w:val="36"/>
          <w:szCs w:val="36"/>
          <w:lang w:val="fr-CA"/>
          <w14:ligatures w14:val="none"/>
        </w:rPr>
        <w:t>les</w:t>
      </w:r>
      <w:r w:rsidRPr="00C343D4">
        <w:rPr>
          <w:rFonts w:ascii="Garamond" w:eastAsia="Arial" w:hAnsi="Garamond" w:cs="Arial"/>
          <w:color w:val="000000" w:themeColor="text1"/>
          <w:kern w:val="0"/>
          <w:sz w:val="36"/>
          <w:szCs w:val="36"/>
          <w:lang w:val="fr-CA"/>
          <w14:ligatures w14:val="none"/>
        </w:rPr>
        <w:t xml:space="preserve"> responsables des régies financières et d’institutions de contrôle, pour assurer un meilleur suivi de l’exécution budgétaire, renforcer la transparence et améliorer la redevabilité dans la gestion des finances publiques ;</w:t>
      </w:r>
    </w:p>
    <w:p w14:paraId="070636CB" w14:textId="70D5C4B5" w:rsidR="009E7569" w:rsidRPr="009C5FB8" w:rsidRDefault="0016486F" w:rsidP="00A54340">
      <w:pPr>
        <w:pStyle w:val="Paragraphedeliste"/>
        <w:numPr>
          <w:ilvl w:val="0"/>
          <w:numId w:val="10"/>
        </w:numPr>
        <w:spacing w:before="240" w:line="360" w:lineRule="auto"/>
        <w:jc w:val="both"/>
        <w:rPr>
          <w:rFonts w:ascii="Garamond" w:eastAsia="Arial" w:hAnsi="Garamond" w:cs="Arial"/>
          <w:kern w:val="0"/>
          <w:sz w:val="36"/>
          <w:szCs w:val="36"/>
          <w:lang w:val="fr-CA"/>
          <w14:ligatures w14:val="none"/>
        </w:rPr>
      </w:pPr>
      <w:r w:rsidRPr="009C5FB8">
        <w:rPr>
          <w:rFonts w:ascii="Garamond" w:eastAsia="Arial" w:hAnsi="Garamond" w:cs="Arial"/>
          <w:kern w:val="0"/>
          <w:sz w:val="36"/>
          <w:szCs w:val="36"/>
          <w:lang w:val="fr-CA"/>
          <w14:ligatures w14:val="none"/>
        </w:rPr>
        <w:t>Pour s</w:t>
      </w:r>
      <w:r w:rsidR="00985406" w:rsidRPr="009C5FB8">
        <w:rPr>
          <w:rFonts w:ascii="Garamond" w:eastAsia="Arial" w:hAnsi="Garamond" w:cs="Arial"/>
          <w:kern w:val="0"/>
          <w:sz w:val="36"/>
          <w:szCs w:val="36"/>
          <w:lang w:val="fr-CA"/>
          <w14:ligatures w14:val="none"/>
        </w:rPr>
        <w:t xml:space="preserve">a </w:t>
      </w:r>
      <w:r w:rsidRPr="009C5FB8">
        <w:rPr>
          <w:rFonts w:ascii="Garamond" w:eastAsia="Arial" w:hAnsi="Garamond" w:cs="Arial"/>
          <w:kern w:val="0"/>
          <w:sz w:val="36"/>
          <w:szCs w:val="36"/>
          <w:lang w:val="fr-CA"/>
          <w14:ligatures w14:val="none"/>
        </w:rPr>
        <w:t xml:space="preserve">part, la </w:t>
      </w:r>
      <w:r w:rsidR="00985406" w:rsidRPr="009C5FB8">
        <w:rPr>
          <w:rFonts w:ascii="Garamond" w:eastAsia="Arial" w:hAnsi="Garamond" w:cs="Arial"/>
          <w:kern w:val="0"/>
          <w:sz w:val="36"/>
          <w:szCs w:val="36"/>
          <w:lang w:val="fr-CA"/>
          <w14:ligatures w14:val="none"/>
        </w:rPr>
        <w:t xml:space="preserve">Commission Relations </w:t>
      </w:r>
      <w:r w:rsidR="00F91BB6" w:rsidRPr="009C5FB8">
        <w:rPr>
          <w:rFonts w:ascii="Garamond" w:eastAsia="Arial" w:hAnsi="Garamond" w:cs="Arial"/>
          <w:kern w:val="0"/>
          <w:sz w:val="36"/>
          <w:szCs w:val="36"/>
          <w:lang w:val="fr-CA"/>
          <w14:ligatures w14:val="none"/>
        </w:rPr>
        <w:t>E</w:t>
      </w:r>
      <w:r w:rsidR="00985406" w:rsidRPr="009C5FB8">
        <w:rPr>
          <w:rFonts w:ascii="Garamond" w:eastAsia="Arial" w:hAnsi="Garamond" w:cs="Arial"/>
          <w:kern w:val="0"/>
          <w:sz w:val="36"/>
          <w:szCs w:val="36"/>
          <w:lang w:val="fr-CA"/>
          <w14:ligatures w14:val="none"/>
        </w:rPr>
        <w:t xml:space="preserve">xtérieures a traité </w:t>
      </w:r>
      <w:r w:rsidR="00882252" w:rsidRPr="009C5FB8">
        <w:rPr>
          <w:rFonts w:ascii="Garamond" w:eastAsia="Arial" w:hAnsi="Garamond" w:cs="Arial"/>
          <w:kern w:val="0"/>
          <w:sz w:val="36"/>
          <w:szCs w:val="36"/>
          <w:lang w:val="fr-CA"/>
          <w14:ligatures w14:val="none"/>
        </w:rPr>
        <w:t>le dossier</w:t>
      </w:r>
      <w:r w:rsidR="00985406" w:rsidRPr="009C5FB8">
        <w:rPr>
          <w:rFonts w:ascii="Garamond" w:eastAsia="Arial" w:hAnsi="Garamond" w:cs="Arial"/>
          <w:kern w:val="0"/>
          <w:sz w:val="36"/>
          <w:szCs w:val="36"/>
          <w:lang w:val="fr-CA"/>
          <w14:ligatures w14:val="none"/>
        </w:rPr>
        <w:t xml:space="preserve"> </w:t>
      </w:r>
      <w:r w:rsidR="00882252" w:rsidRPr="009C5FB8">
        <w:rPr>
          <w:rFonts w:ascii="Garamond" w:eastAsia="Arial" w:hAnsi="Garamond" w:cs="Arial"/>
          <w:kern w:val="0"/>
          <w:sz w:val="36"/>
          <w:szCs w:val="36"/>
          <w:lang w:val="fr-CA"/>
          <w14:ligatures w14:val="none"/>
        </w:rPr>
        <w:t xml:space="preserve">de </w:t>
      </w:r>
      <w:r w:rsidR="00985406" w:rsidRPr="009C5FB8">
        <w:rPr>
          <w:rFonts w:ascii="Garamond" w:eastAsia="Arial" w:hAnsi="Garamond" w:cs="Arial"/>
          <w:kern w:val="0"/>
          <w:sz w:val="36"/>
          <w:szCs w:val="36"/>
          <w:lang w:val="fr-CA"/>
          <w14:ligatures w14:val="none"/>
        </w:rPr>
        <w:t>l’adhésion d</w:t>
      </w:r>
      <w:r w:rsidR="003D1643" w:rsidRPr="009C5FB8">
        <w:rPr>
          <w:rFonts w:ascii="Garamond" w:eastAsia="Arial" w:hAnsi="Garamond" w:cs="Arial"/>
          <w:kern w:val="0"/>
          <w:sz w:val="36"/>
          <w:szCs w:val="36"/>
          <w:lang w:val="fr-CA"/>
          <w14:ligatures w14:val="none"/>
        </w:rPr>
        <w:t>e notre</w:t>
      </w:r>
      <w:r w:rsidR="00985406" w:rsidRPr="009C5FB8">
        <w:rPr>
          <w:rFonts w:ascii="Garamond" w:eastAsia="Arial" w:hAnsi="Garamond" w:cs="Arial"/>
          <w:kern w:val="0"/>
          <w:sz w:val="36"/>
          <w:szCs w:val="36"/>
          <w:lang w:val="fr-CA"/>
          <w14:ligatures w14:val="none"/>
        </w:rPr>
        <w:t xml:space="preserve"> Sénat à l’Association des Sénats</w:t>
      </w:r>
      <w:r w:rsidR="00882252" w:rsidRPr="009C5FB8">
        <w:rPr>
          <w:rFonts w:ascii="Garamond" w:eastAsia="Arial" w:hAnsi="Garamond" w:cs="Arial"/>
          <w:kern w:val="0"/>
          <w:sz w:val="36"/>
          <w:szCs w:val="36"/>
          <w:lang w:val="fr-CA"/>
          <w14:ligatures w14:val="none"/>
        </w:rPr>
        <w:t xml:space="preserve"> Africains. </w:t>
      </w:r>
    </w:p>
    <w:p w14:paraId="0F3148C7" w14:textId="6460305D" w:rsidR="001868D5" w:rsidRDefault="00985406" w:rsidP="00BE153B">
      <w:pPr>
        <w:spacing w:before="240" w:line="360" w:lineRule="auto"/>
        <w:jc w:val="both"/>
        <w:rPr>
          <w:rFonts w:ascii="Garamond" w:eastAsia="Arial" w:hAnsi="Garamond" w:cs="Arial"/>
          <w:kern w:val="0"/>
          <w:sz w:val="36"/>
          <w:szCs w:val="36"/>
          <w:lang w:val="fr-CA"/>
          <w14:ligatures w14:val="none"/>
        </w:rPr>
      </w:pPr>
      <w:r w:rsidRPr="00611C01">
        <w:rPr>
          <w:rFonts w:ascii="Garamond" w:eastAsia="Arial" w:hAnsi="Garamond" w:cs="Arial"/>
          <w:kern w:val="0"/>
          <w:sz w:val="36"/>
          <w:szCs w:val="36"/>
          <w:lang w:val="fr-CA"/>
          <w14:ligatures w14:val="none"/>
        </w:rPr>
        <w:t xml:space="preserve">Ces auditions traduisent notre engagement à assurer un contrôle parlementaire </w:t>
      </w:r>
      <w:r w:rsidR="00014D64">
        <w:rPr>
          <w:rFonts w:ascii="Garamond" w:eastAsia="Arial" w:hAnsi="Garamond" w:cs="Arial"/>
          <w:kern w:val="0"/>
          <w:sz w:val="36"/>
          <w:szCs w:val="36"/>
          <w:lang w:val="fr-CA"/>
          <w14:ligatures w14:val="none"/>
        </w:rPr>
        <w:t xml:space="preserve">efficace </w:t>
      </w:r>
      <w:r w:rsidRPr="00611C01">
        <w:rPr>
          <w:rFonts w:ascii="Garamond" w:eastAsia="Arial" w:hAnsi="Garamond" w:cs="Arial"/>
          <w:kern w:val="0"/>
          <w:sz w:val="36"/>
          <w:szCs w:val="36"/>
          <w:lang w:val="fr-CA"/>
          <w14:ligatures w14:val="none"/>
        </w:rPr>
        <w:t>et constructif.</w:t>
      </w:r>
    </w:p>
    <w:p w14:paraId="049749C3" w14:textId="5DBF4E72" w:rsidR="00BE153B" w:rsidRDefault="007F014A" w:rsidP="00BE153B">
      <w:pPr>
        <w:spacing w:before="240" w:line="360" w:lineRule="auto"/>
        <w:jc w:val="both"/>
        <w:rPr>
          <w:rFonts w:ascii="Garamond" w:eastAsia="Arial" w:hAnsi="Garamond" w:cs="Arial"/>
          <w:kern w:val="0"/>
          <w:sz w:val="36"/>
          <w:szCs w:val="36"/>
          <w:lang w:val="fr-CA"/>
          <w14:ligatures w14:val="none"/>
        </w:rPr>
      </w:pPr>
      <w:r>
        <w:rPr>
          <w:rFonts w:ascii="Garamond" w:eastAsia="Arial" w:hAnsi="Garamond" w:cs="Arial"/>
          <w:kern w:val="0"/>
          <w:sz w:val="36"/>
          <w:szCs w:val="36"/>
          <w:lang w:val="fr-CA"/>
          <w14:ligatures w14:val="none"/>
        </w:rPr>
        <w:t xml:space="preserve">Je tiens </w:t>
      </w:r>
      <w:r w:rsidR="00BE153B">
        <w:rPr>
          <w:rFonts w:ascii="Garamond" w:eastAsia="Arial" w:hAnsi="Garamond" w:cs="Arial"/>
          <w:kern w:val="0"/>
          <w:sz w:val="36"/>
          <w:szCs w:val="36"/>
          <w:lang w:val="fr-CA"/>
          <w14:ligatures w14:val="none"/>
        </w:rPr>
        <w:t xml:space="preserve">ici à </w:t>
      </w:r>
      <w:r w:rsidR="00985406" w:rsidRPr="00E12E2E">
        <w:rPr>
          <w:rFonts w:ascii="Garamond" w:eastAsia="Arial" w:hAnsi="Garamond" w:cs="Arial"/>
          <w:kern w:val="0"/>
          <w:sz w:val="36"/>
          <w:szCs w:val="36"/>
          <w:lang w:val="fr-CA"/>
          <w14:ligatures w14:val="none"/>
        </w:rPr>
        <w:t>salu</w:t>
      </w:r>
      <w:r w:rsidR="00BE153B">
        <w:rPr>
          <w:rFonts w:ascii="Garamond" w:eastAsia="Arial" w:hAnsi="Garamond" w:cs="Arial"/>
          <w:kern w:val="0"/>
          <w:sz w:val="36"/>
          <w:szCs w:val="36"/>
          <w:lang w:val="fr-CA"/>
          <w14:ligatures w14:val="none"/>
        </w:rPr>
        <w:t>er</w:t>
      </w:r>
      <w:r w:rsidR="00985406" w:rsidRPr="00E12E2E">
        <w:rPr>
          <w:rFonts w:ascii="Garamond" w:eastAsia="Arial" w:hAnsi="Garamond" w:cs="Arial"/>
          <w:kern w:val="0"/>
          <w:sz w:val="36"/>
          <w:szCs w:val="36"/>
          <w:lang w:val="fr-CA"/>
          <w14:ligatures w14:val="none"/>
        </w:rPr>
        <w:t xml:space="preserve"> l’esprit de collaboration entre les différentes </w:t>
      </w:r>
      <w:r w:rsidR="00BE153B">
        <w:rPr>
          <w:rFonts w:ascii="Garamond" w:eastAsia="Arial" w:hAnsi="Garamond" w:cs="Arial"/>
          <w:kern w:val="0"/>
          <w:sz w:val="36"/>
          <w:szCs w:val="36"/>
          <w:lang w:val="fr-CA"/>
          <w14:ligatures w14:val="none"/>
        </w:rPr>
        <w:t>C</w:t>
      </w:r>
      <w:r w:rsidR="00985406" w:rsidRPr="00E12E2E">
        <w:rPr>
          <w:rFonts w:ascii="Garamond" w:eastAsia="Arial" w:hAnsi="Garamond" w:cs="Arial"/>
          <w:kern w:val="0"/>
          <w:sz w:val="36"/>
          <w:szCs w:val="36"/>
          <w:lang w:val="fr-CA"/>
          <w14:ligatures w14:val="none"/>
        </w:rPr>
        <w:t>ommissions et l</w:t>
      </w:r>
      <w:r w:rsidR="00AA2594">
        <w:rPr>
          <w:rFonts w:ascii="Garamond" w:eastAsia="Arial" w:hAnsi="Garamond" w:cs="Arial"/>
          <w:kern w:val="0"/>
          <w:sz w:val="36"/>
          <w:szCs w:val="36"/>
          <w:lang w:val="fr-CA"/>
          <w14:ligatures w14:val="none"/>
        </w:rPr>
        <w:t>e Gouvernement</w:t>
      </w:r>
      <w:r w:rsidR="00985406" w:rsidRPr="00E12E2E">
        <w:rPr>
          <w:rFonts w:ascii="Garamond" w:eastAsia="Arial" w:hAnsi="Garamond" w:cs="Arial"/>
          <w:kern w:val="0"/>
          <w:sz w:val="36"/>
          <w:szCs w:val="36"/>
          <w:lang w:val="fr-CA"/>
          <w14:ligatures w14:val="none"/>
        </w:rPr>
        <w:t xml:space="preserve"> et </w:t>
      </w:r>
      <w:r w:rsidR="00BE153B">
        <w:rPr>
          <w:rFonts w:ascii="Garamond" w:eastAsia="Arial" w:hAnsi="Garamond" w:cs="Arial"/>
          <w:kern w:val="0"/>
          <w:sz w:val="36"/>
          <w:szCs w:val="36"/>
          <w:lang w:val="fr-CA"/>
          <w14:ligatures w14:val="none"/>
        </w:rPr>
        <w:t xml:space="preserve">à </w:t>
      </w:r>
      <w:r w:rsidR="00985406" w:rsidRPr="00E12E2E">
        <w:rPr>
          <w:rFonts w:ascii="Garamond" w:eastAsia="Arial" w:hAnsi="Garamond" w:cs="Arial"/>
          <w:kern w:val="0"/>
          <w:sz w:val="36"/>
          <w:szCs w:val="36"/>
          <w:lang w:val="fr-CA"/>
          <w14:ligatures w14:val="none"/>
        </w:rPr>
        <w:t>encoura</w:t>
      </w:r>
      <w:r w:rsidR="00BE153B">
        <w:rPr>
          <w:rFonts w:ascii="Garamond" w:eastAsia="Arial" w:hAnsi="Garamond" w:cs="Arial"/>
          <w:kern w:val="0"/>
          <w:sz w:val="36"/>
          <w:szCs w:val="36"/>
          <w:lang w:val="fr-CA"/>
          <w14:ligatures w14:val="none"/>
        </w:rPr>
        <w:t>ger</w:t>
      </w:r>
      <w:r w:rsidR="00AA2594">
        <w:rPr>
          <w:rFonts w:ascii="Garamond" w:eastAsia="Arial" w:hAnsi="Garamond" w:cs="Arial"/>
          <w:kern w:val="0"/>
          <w:sz w:val="36"/>
          <w:szCs w:val="36"/>
          <w:lang w:val="fr-CA"/>
          <w14:ligatures w14:val="none"/>
        </w:rPr>
        <w:t xml:space="preserve"> ce dernier </w:t>
      </w:r>
      <w:r w:rsidR="00985406" w:rsidRPr="00E12E2E">
        <w:rPr>
          <w:rFonts w:ascii="Garamond" w:eastAsia="Arial" w:hAnsi="Garamond" w:cs="Arial"/>
          <w:kern w:val="0"/>
          <w:sz w:val="36"/>
          <w:szCs w:val="36"/>
          <w:lang w:val="fr-CA"/>
          <w14:ligatures w14:val="none"/>
        </w:rPr>
        <w:t>à poursuivre les efforts en matière de gouvernance économique, de transparence budgétaire et de lutte contre la corruption.</w:t>
      </w:r>
    </w:p>
    <w:p w14:paraId="178FAF96" w14:textId="592C5100" w:rsidR="00985406" w:rsidRDefault="00985406" w:rsidP="00BE153B">
      <w:pPr>
        <w:spacing w:before="240" w:line="360" w:lineRule="auto"/>
        <w:jc w:val="both"/>
        <w:rPr>
          <w:rFonts w:ascii="Garamond" w:eastAsia="Arial" w:hAnsi="Garamond" w:cs="Arial"/>
          <w:kern w:val="0"/>
          <w:sz w:val="36"/>
          <w:szCs w:val="36"/>
          <w:lang w:val="fr-CA"/>
          <w14:ligatures w14:val="none"/>
        </w:rPr>
      </w:pPr>
      <w:r w:rsidRPr="00E12E2E">
        <w:rPr>
          <w:rFonts w:ascii="Garamond" w:eastAsia="Arial" w:hAnsi="Garamond" w:cs="Arial"/>
          <w:kern w:val="0"/>
          <w:sz w:val="36"/>
          <w:szCs w:val="36"/>
          <w:lang w:val="fr-CA"/>
          <w14:ligatures w14:val="none"/>
        </w:rPr>
        <w:t xml:space="preserve">Les défis qui se dressent devant nous sont nombreux, mais </w:t>
      </w:r>
      <w:r w:rsidR="000C71B8">
        <w:rPr>
          <w:rFonts w:ascii="Garamond" w:eastAsia="Arial" w:hAnsi="Garamond" w:cs="Arial"/>
          <w:kern w:val="0"/>
          <w:sz w:val="36"/>
          <w:szCs w:val="36"/>
          <w:lang w:val="fr-CA"/>
          <w14:ligatures w14:val="none"/>
        </w:rPr>
        <w:t>je</w:t>
      </w:r>
      <w:r w:rsidRPr="00E12E2E">
        <w:rPr>
          <w:rFonts w:ascii="Garamond" w:eastAsia="Arial" w:hAnsi="Garamond" w:cs="Arial"/>
          <w:kern w:val="0"/>
          <w:sz w:val="36"/>
          <w:szCs w:val="36"/>
          <w:lang w:val="fr-CA"/>
          <w14:ligatures w14:val="none"/>
        </w:rPr>
        <w:t xml:space="preserve"> cro</w:t>
      </w:r>
      <w:r w:rsidR="000C71B8">
        <w:rPr>
          <w:rFonts w:ascii="Garamond" w:eastAsia="Arial" w:hAnsi="Garamond" w:cs="Arial"/>
          <w:kern w:val="0"/>
          <w:sz w:val="36"/>
          <w:szCs w:val="36"/>
          <w:lang w:val="fr-CA"/>
          <w14:ligatures w14:val="none"/>
        </w:rPr>
        <w:t>i</w:t>
      </w:r>
      <w:r w:rsidRPr="00E12E2E">
        <w:rPr>
          <w:rFonts w:ascii="Garamond" w:eastAsia="Arial" w:hAnsi="Garamond" w:cs="Arial"/>
          <w:kern w:val="0"/>
          <w:sz w:val="36"/>
          <w:szCs w:val="36"/>
          <w:lang w:val="fr-CA"/>
          <w14:ligatures w14:val="none"/>
        </w:rPr>
        <w:t xml:space="preserve">s fermement que par </w:t>
      </w:r>
      <w:r w:rsidR="00BE153B">
        <w:rPr>
          <w:rFonts w:ascii="Garamond" w:eastAsia="Arial" w:hAnsi="Garamond" w:cs="Arial"/>
          <w:kern w:val="0"/>
          <w:sz w:val="36"/>
          <w:szCs w:val="36"/>
          <w:lang w:val="fr-CA"/>
          <w14:ligatures w14:val="none"/>
        </w:rPr>
        <w:t>un</w:t>
      </w:r>
      <w:r w:rsidRPr="00E12E2E">
        <w:rPr>
          <w:rFonts w:ascii="Garamond" w:eastAsia="Arial" w:hAnsi="Garamond" w:cs="Arial"/>
          <w:kern w:val="0"/>
          <w:sz w:val="36"/>
          <w:szCs w:val="36"/>
          <w:lang w:val="fr-CA"/>
          <w14:ligatures w14:val="none"/>
        </w:rPr>
        <w:t xml:space="preserve"> travail rigoureux, la redevabilité et l’engagement patriotique, particulièrement en matière de développement local, de pouvoir d’achat et de relance économique, nous pouvons bâtir une économie nationale forte, inclusive et résiliente.</w:t>
      </w:r>
    </w:p>
    <w:p w14:paraId="58F986EE" w14:textId="77777777" w:rsidR="00B2222A" w:rsidRDefault="00B2222A" w:rsidP="00BE153B">
      <w:pPr>
        <w:spacing w:before="240" w:line="360" w:lineRule="auto"/>
        <w:jc w:val="both"/>
        <w:rPr>
          <w:rFonts w:ascii="Garamond" w:eastAsia="Arial" w:hAnsi="Garamond" w:cs="Arial"/>
          <w:kern w:val="0"/>
          <w:sz w:val="36"/>
          <w:szCs w:val="36"/>
          <w:lang w:val="fr-CA"/>
          <w14:ligatures w14:val="none"/>
        </w:rPr>
      </w:pPr>
    </w:p>
    <w:p w14:paraId="3FBDA7E6" w14:textId="77777777" w:rsidR="00B2222A" w:rsidRDefault="00B2222A" w:rsidP="00BE153B">
      <w:pPr>
        <w:spacing w:before="240" w:line="360" w:lineRule="auto"/>
        <w:jc w:val="both"/>
        <w:rPr>
          <w:rFonts w:ascii="Garamond" w:eastAsia="Arial" w:hAnsi="Garamond" w:cs="Arial"/>
          <w:kern w:val="0"/>
          <w:sz w:val="36"/>
          <w:szCs w:val="36"/>
          <w:lang w:val="fr-CA"/>
          <w14:ligatures w14:val="none"/>
        </w:rPr>
      </w:pPr>
    </w:p>
    <w:p w14:paraId="6648EB0D" w14:textId="0822D770" w:rsidR="002256A0" w:rsidRDefault="00BE153B" w:rsidP="00985406">
      <w:pPr>
        <w:pStyle w:val="Paragraphedeliste"/>
        <w:numPr>
          <w:ilvl w:val="0"/>
          <w:numId w:val="8"/>
        </w:numPr>
        <w:spacing w:before="240" w:line="360" w:lineRule="auto"/>
        <w:jc w:val="both"/>
        <w:rPr>
          <w:rFonts w:ascii="Garamond" w:eastAsia="Arial" w:hAnsi="Garamond" w:cs="Arial"/>
          <w:b/>
          <w:bCs/>
          <w:kern w:val="0"/>
          <w:sz w:val="36"/>
          <w:szCs w:val="36"/>
          <w:lang w:val="fr-CA"/>
          <w14:ligatures w14:val="none"/>
        </w:rPr>
      </w:pPr>
      <w:r w:rsidRPr="00903DFA">
        <w:rPr>
          <w:rFonts w:ascii="Garamond" w:eastAsia="Arial" w:hAnsi="Garamond" w:cs="Arial"/>
          <w:b/>
          <w:bCs/>
          <w:kern w:val="0"/>
          <w:sz w:val="36"/>
          <w:szCs w:val="36"/>
          <w:lang w:val="fr-CA"/>
          <w14:ligatures w14:val="none"/>
        </w:rPr>
        <w:lastRenderedPageBreak/>
        <w:t>H</w:t>
      </w:r>
      <w:r w:rsidR="00903DFA" w:rsidRPr="00903DFA">
        <w:rPr>
          <w:rFonts w:ascii="Garamond" w:eastAsia="Arial" w:hAnsi="Garamond" w:cs="Arial"/>
          <w:b/>
          <w:bCs/>
          <w:kern w:val="0"/>
          <w:sz w:val="36"/>
          <w:szCs w:val="36"/>
          <w:lang w:val="fr-CA"/>
          <w14:ligatures w14:val="none"/>
        </w:rPr>
        <w:t>onorables Sénatrices</w:t>
      </w:r>
      <w:r w:rsidR="00B2222A">
        <w:rPr>
          <w:rFonts w:ascii="Garamond" w:eastAsia="Arial" w:hAnsi="Garamond" w:cs="Arial"/>
          <w:b/>
          <w:bCs/>
          <w:kern w:val="0"/>
          <w:sz w:val="36"/>
          <w:szCs w:val="36"/>
          <w:lang w:val="fr-CA"/>
          <w14:ligatures w14:val="none"/>
        </w:rPr>
        <w:t xml:space="preserve">, </w:t>
      </w:r>
      <w:r w:rsidR="00903DFA" w:rsidRPr="00903DFA">
        <w:rPr>
          <w:rFonts w:ascii="Garamond" w:eastAsia="Arial" w:hAnsi="Garamond" w:cs="Arial"/>
          <w:b/>
          <w:bCs/>
          <w:kern w:val="0"/>
          <w:sz w:val="36"/>
          <w:szCs w:val="36"/>
          <w:lang w:val="fr-CA"/>
          <w14:ligatures w14:val="none"/>
        </w:rPr>
        <w:t>Sénateurs</w:t>
      </w:r>
      <w:r w:rsidR="00B2222A">
        <w:rPr>
          <w:rFonts w:ascii="Garamond" w:eastAsia="Arial" w:hAnsi="Garamond" w:cs="Arial"/>
          <w:b/>
          <w:bCs/>
          <w:kern w:val="0"/>
          <w:sz w:val="36"/>
          <w:szCs w:val="36"/>
          <w:lang w:val="fr-CA"/>
          <w14:ligatures w14:val="none"/>
        </w:rPr>
        <w:t xml:space="preserve"> et</w:t>
      </w:r>
      <w:r w:rsidR="00903DFA" w:rsidRPr="00903DFA">
        <w:rPr>
          <w:rFonts w:ascii="Garamond" w:eastAsia="Arial" w:hAnsi="Garamond" w:cs="Arial"/>
          <w:b/>
          <w:bCs/>
          <w:kern w:val="0"/>
          <w:sz w:val="36"/>
          <w:szCs w:val="36"/>
          <w:lang w:val="fr-CA"/>
          <w14:ligatures w14:val="none"/>
        </w:rPr>
        <w:t xml:space="preserve"> Chers Collègues ; </w:t>
      </w:r>
    </w:p>
    <w:p w14:paraId="058D7985" w14:textId="12026004" w:rsidR="000F4AAC" w:rsidRDefault="001C6C7A" w:rsidP="000F4AAC">
      <w:pPr>
        <w:spacing w:before="240" w:line="360" w:lineRule="auto"/>
        <w:jc w:val="both"/>
        <w:rPr>
          <w:rFonts w:ascii="Garamond" w:hAnsi="Garamond" w:cs="Tahoma"/>
          <w:kern w:val="0"/>
          <w:sz w:val="36"/>
          <w:szCs w:val="36"/>
          <w:lang w:val="fr-CD"/>
          <w14:ligatures w14:val="none"/>
        </w:rPr>
      </w:pPr>
      <w:r>
        <w:rPr>
          <w:rFonts w:ascii="Garamond" w:eastAsia="Arial" w:hAnsi="Garamond" w:cs="Arial"/>
          <w:b/>
          <w:bCs/>
          <w:kern w:val="0"/>
          <w:sz w:val="36"/>
          <w:szCs w:val="36"/>
          <w:lang w:val="fr-CA"/>
          <w14:ligatures w14:val="none"/>
        </w:rPr>
        <w:t>Sur le plan de la diplomatie parlementaire</w:t>
      </w:r>
      <w:r w:rsidR="00811FB2">
        <w:rPr>
          <w:rFonts w:ascii="Garamond" w:eastAsia="Arial" w:hAnsi="Garamond" w:cs="Arial"/>
          <w:b/>
          <w:bCs/>
          <w:kern w:val="0"/>
          <w:sz w:val="36"/>
          <w:szCs w:val="36"/>
          <w:lang w:val="fr-CA"/>
          <w14:ligatures w14:val="none"/>
        </w:rPr>
        <w:t xml:space="preserve">, </w:t>
      </w:r>
      <w:r w:rsidR="00811FB2">
        <w:rPr>
          <w:rFonts w:ascii="Garamond" w:eastAsia="Arial" w:hAnsi="Garamond" w:cs="Arial"/>
          <w:kern w:val="0"/>
          <w:sz w:val="36"/>
          <w:szCs w:val="36"/>
          <w:lang w:val="fr-CA"/>
          <w14:ligatures w14:val="none"/>
        </w:rPr>
        <w:t>le Sénat a</w:t>
      </w:r>
      <w:r w:rsidR="00196224">
        <w:rPr>
          <w:rFonts w:ascii="Garamond" w:eastAsia="Arial" w:hAnsi="Garamond" w:cs="Arial"/>
          <w:kern w:val="0"/>
          <w:sz w:val="36"/>
          <w:szCs w:val="36"/>
          <w:lang w:val="fr-CA"/>
          <w14:ligatures w14:val="none"/>
        </w:rPr>
        <w:t xml:space="preserve"> également</w:t>
      </w:r>
      <w:r w:rsidR="000F4AAC">
        <w:rPr>
          <w:rFonts w:ascii="Garamond" w:hAnsi="Garamond" w:cs="Tahoma"/>
          <w:kern w:val="0"/>
          <w:sz w:val="36"/>
          <w:szCs w:val="36"/>
          <w:lang w:val="fr-CD"/>
          <w14:ligatures w14:val="none"/>
        </w:rPr>
        <w:t xml:space="preserve"> œuvré au renforcement des relations diplomatiques entre notre pays et certains pays et organisations internationales. </w:t>
      </w:r>
    </w:p>
    <w:p w14:paraId="1A23354D" w14:textId="4160D910" w:rsidR="00740FCB" w:rsidRDefault="000F4AAC" w:rsidP="000F4AAC">
      <w:p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Nos différentes actions dans ce cadre</w:t>
      </w:r>
      <w:r w:rsidR="00E21FBF">
        <w:rPr>
          <w:rFonts w:ascii="Garamond" w:hAnsi="Garamond" w:cs="Tahoma"/>
          <w:kern w:val="0"/>
          <w:sz w:val="36"/>
          <w:szCs w:val="36"/>
          <w:lang w:val="fr-CD"/>
          <w14:ligatures w14:val="none"/>
        </w:rPr>
        <w:t>, en a</w:t>
      </w:r>
      <w:r w:rsidR="00875C2E">
        <w:rPr>
          <w:rFonts w:ascii="Garamond" w:hAnsi="Garamond" w:cs="Tahoma"/>
          <w:kern w:val="0"/>
          <w:sz w:val="36"/>
          <w:szCs w:val="36"/>
          <w:lang w:val="fr-CD"/>
          <w14:ligatures w14:val="none"/>
        </w:rPr>
        <w:t>ppui à la diplomatie menée par Son Excellence Monsieur le Président de la République, Chef de l’Etat</w:t>
      </w:r>
      <w:r w:rsidR="00725298">
        <w:rPr>
          <w:rFonts w:ascii="Garamond" w:hAnsi="Garamond" w:cs="Tahoma"/>
          <w:kern w:val="0"/>
          <w:sz w:val="36"/>
          <w:szCs w:val="36"/>
          <w:lang w:val="fr-CD"/>
          <w14:ligatures w14:val="none"/>
        </w:rPr>
        <w:t>, et le Gouvernement,</w:t>
      </w:r>
      <w:r>
        <w:rPr>
          <w:rFonts w:ascii="Garamond" w:hAnsi="Garamond" w:cs="Tahoma"/>
          <w:kern w:val="0"/>
          <w:sz w:val="36"/>
          <w:szCs w:val="36"/>
          <w:lang w:val="fr-CD"/>
          <w14:ligatures w14:val="none"/>
        </w:rPr>
        <w:t xml:space="preserve"> </w:t>
      </w:r>
      <w:r w:rsidRPr="001B7630">
        <w:rPr>
          <w:rFonts w:ascii="Garamond" w:hAnsi="Garamond" w:cs="Tahoma"/>
          <w:color w:val="000000" w:themeColor="text1"/>
          <w:kern w:val="0"/>
          <w:sz w:val="36"/>
          <w:szCs w:val="36"/>
          <w:lang w:val="fr-CD"/>
          <w14:ligatures w14:val="none"/>
        </w:rPr>
        <w:t>ont cons</w:t>
      </w:r>
      <w:r w:rsidR="006C016B" w:rsidRPr="001B7630">
        <w:rPr>
          <w:rFonts w:ascii="Garamond" w:hAnsi="Garamond" w:cs="Tahoma"/>
          <w:color w:val="000000" w:themeColor="text1"/>
          <w:kern w:val="0"/>
          <w:sz w:val="36"/>
          <w:szCs w:val="36"/>
          <w:lang w:val="fr-CD"/>
          <w14:ligatures w14:val="none"/>
        </w:rPr>
        <w:t xml:space="preserve">isté </w:t>
      </w:r>
      <w:r w:rsidR="00740FCB">
        <w:rPr>
          <w:rFonts w:ascii="Garamond" w:hAnsi="Garamond" w:cs="Tahoma"/>
          <w:color w:val="000000" w:themeColor="text1"/>
          <w:kern w:val="0"/>
          <w:sz w:val="36"/>
          <w:szCs w:val="36"/>
          <w:lang w:val="fr-CD"/>
          <w14:ligatures w14:val="none"/>
        </w:rPr>
        <w:t xml:space="preserve">à faire </w:t>
      </w:r>
      <w:r>
        <w:rPr>
          <w:rFonts w:ascii="Garamond" w:hAnsi="Garamond" w:cs="Tahoma"/>
          <w:kern w:val="0"/>
          <w:sz w:val="36"/>
          <w:szCs w:val="36"/>
          <w:lang w:val="fr-CD"/>
          <w14:ligatures w14:val="none"/>
        </w:rPr>
        <w:t xml:space="preserve">un plaidoyer en faveur du respect de notre intégrité territoriale et de la solidarité envers les populations meurtries. </w:t>
      </w:r>
    </w:p>
    <w:p w14:paraId="65EF9D6A" w14:textId="111648B5" w:rsidR="000F4AAC" w:rsidRDefault="000F4AAC" w:rsidP="000F4AAC">
      <w:p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A ce sujet, j</w:t>
      </w:r>
      <w:r w:rsidR="0031654A">
        <w:rPr>
          <w:rFonts w:ascii="Garamond" w:hAnsi="Garamond" w:cs="Tahoma"/>
          <w:kern w:val="0"/>
          <w:sz w:val="36"/>
          <w:szCs w:val="36"/>
          <w:lang w:val="fr-CD"/>
          <w14:ligatures w14:val="none"/>
        </w:rPr>
        <w:t xml:space="preserve">e vais </w:t>
      </w:r>
      <w:r>
        <w:rPr>
          <w:rFonts w:ascii="Garamond" w:hAnsi="Garamond" w:cs="Tahoma"/>
          <w:kern w:val="0"/>
          <w:sz w:val="36"/>
          <w:szCs w:val="36"/>
          <w:lang w:val="fr-CD"/>
          <w14:ligatures w14:val="none"/>
        </w:rPr>
        <w:t>épingler, entre autres, la mission</w:t>
      </w:r>
      <w:r w:rsidR="00845933">
        <w:rPr>
          <w:rFonts w:ascii="Garamond" w:hAnsi="Garamond" w:cs="Tahoma"/>
          <w:kern w:val="0"/>
          <w:sz w:val="36"/>
          <w:szCs w:val="36"/>
          <w:lang w:val="fr-CD"/>
          <w14:ligatures w14:val="none"/>
        </w:rPr>
        <w:t xml:space="preserve"> </w:t>
      </w:r>
      <w:r w:rsidR="009C2ECB">
        <w:rPr>
          <w:rFonts w:ascii="Garamond" w:hAnsi="Garamond" w:cs="Tahoma"/>
          <w:kern w:val="0"/>
          <w:sz w:val="36"/>
          <w:szCs w:val="36"/>
          <w:lang w:val="fr-CD"/>
          <w14:ligatures w14:val="none"/>
        </w:rPr>
        <w:t xml:space="preserve">que j’ai conduite </w:t>
      </w:r>
      <w:r>
        <w:rPr>
          <w:rFonts w:ascii="Garamond" w:hAnsi="Garamond" w:cs="Tahoma"/>
          <w:kern w:val="0"/>
          <w:sz w:val="36"/>
          <w:szCs w:val="36"/>
          <w:lang w:val="fr-CD"/>
          <w14:ligatures w14:val="none"/>
        </w:rPr>
        <w:t xml:space="preserve">en France et en </w:t>
      </w:r>
      <w:r w:rsidR="00B929D1">
        <w:rPr>
          <w:rFonts w:ascii="Garamond" w:hAnsi="Garamond" w:cs="Tahoma"/>
          <w:kern w:val="0"/>
          <w:sz w:val="36"/>
          <w:szCs w:val="36"/>
          <w:lang w:val="fr-CD"/>
          <w14:ligatures w14:val="none"/>
        </w:rPr>
        <w:t xml:space="preserve">Belgique </w:t>
      </w:r>
      <w:r w:rsidR="00264901">
        <w:rPr>
          <w:rFonts w:ascii="Garamond" w:hAnsi="Garamond" w:cs="Tahoma"/>
          <w:kern w:val="0"/>
          <w:sz w:val="36"/>
          <w:szCs w:val="36"/>
          <w:lang w:val="fr-CD"/>
          <w14:ligatures w14:val="none"/>
        </w:rPr>
        <w:t>au</w:t>
      </w:r>
      <w:r>
        <w:rPr>
          <w:rFonts w:ascii="Garamond" w:hAnsi="Garamond" w:cs="Tahoma"/>
          <w:kern w:val="0"/>
          <w:sz w:val="36"/>
          <w:szCs w:val="36"/>
          <w:lang w:val="fr-CD"/>
          <w14:ligatures w14:val="none"/>
        </w:rPr>
        <w:t xml:space="preserve"> mars </w:t>
      </w:r>
      <w:r w:rsidR="00264901">
        <w:rPr>
          <w:rFonts w:ascii="Garamond" w:hAnsi="Garamond" w:cs="Tahoma"/>
          <w:kern w:val="0"/>
          <w:sz w:val="36"/>
          <w:szCs w:val="36"/>
          <w:lang w:val="fr-CD"/>
          <w14:ligatures w14:val="none"/>
        </w:rPr>
        <w:t xml:space="preserve">dernier </w:t>
      </w:r>
      <w:r>
        <w:rPr>
          <w:rFonts w:ascii="Garamond" w:hAnsi="Garamond" w:cs="Tahoma"/>
          <w:kern w:val="0"/>
          <w:sz w:val="36"/>
          <w:szCs w:val="36"/>
          <w:lang w:val="fr-CD"/>
          <w14:ligatures w14:val="none"/>
        </w:rPr>
        <w:t xml:space="preserve">auprès des Sénats de ces deux pays </w:t>
      </w:r>
      <w:r w:rsidR="00467C4C">
        <w:rPr>
          <w:rFonts w:ascii="Garamond" w:hAnsi="Garamond" w:cs="Tahoma"/>
          <w:kern w:val="0"/>
          <w:sz w:val="36"/>
          <w:szCs w:val="36"/>
          <w:lang w:val="fr-CD"/>
          <w14:ligatures w14:val="none"/>
        </w:rPr>
        <w:t xml:space="preserve">et </w:t>
      </w:r>
      <w:r>
        <w:rPr>
          <w:rFonts w:ascii="Garamond" w:hAnsi="Garamond" w:cs="Tahoma"/>
          <w:kern w:val="0"/>
          <w:sz w:val="36"/>
          <w:szCs w:val="36"/>
          <w:lang w:val="fr-CD"/>
          <w14:ligatures w14:val="none"/>
        </w:rPr>
        <w:t xml:space="preserve">auprès des instances du Parlement de l’Union Européenne, </w:t>
      </w:r>
      <w:r w:rsidR="00467C4C">
        <w:rPr>
          <w:rFonts w:ascii="Garamond" w:hAnsi="Garamond" w:cs="Tahoma"/>
          <w:kern w:val="0"/>
          <w:sz w:val="36"/>
          <w:szCs w:val="36"/>
          <w:lang w:val="fr-CD"/>
          <w14:ligatures w14:val="none"/>
        </w:rPr>
        <w:t>pour</w:t>
      </w:r>
      <w:r>
        <w:rPr>
          <w:rFonts w:ascii="Garamond" w:hAnsi="Garamond" w:cs="Tahoma"/>
          <w:kern w:val="0"/>
          <w:sz w:val="36"/>
          <w:szCs w:val="36"/>
          <w:lang w:val="fr-CD"/>
          <w14:ligatures w14:val="none"/>
        </w:rPr>
        <w:t xml:space="preserve"> </w:t>
      </w:r>
      <w:r w:rsidR="00FB1A64">
        <w:rPr>
          <w:rFonts w:ascii="Garamond" w:hAnsi="Garamond" w:cs="Tahoma"/>
          <w:kern w:val="0"/>
          <w:sz w:val="36"/>
          <w:szCs w:val="36"/>
          <w:lang w:val="fr-CD"/>
          <w14:ligatures w14:val="none"/>
        </w:rPr>
        <w:t>plaider en faveur d</w:t>
      </w:r>
      <w:r w:rsidR="00467C4C">
        <w:rPr>
          <w:rFonts w:ascii="Garamond" w:hAnsi="Garamond" w:cs="Tahoma"/>
          <w:kern w:val="0"/>
          <w:sz w:val="36"/>
          <w:szCs w:val="36"/>
          <w:lang w:val="fr-CD"/>
          <w14:ligatures w14:val="none"/>
        </w:rPr>
        <w:t xml:space="preserve">e </w:t>
      </w:r>
      <w:r>
        <w:rPr>
          <w:rFonts w:ascii="Garamond" w:hAnsi="Garamond" w:cs="Tahoma"/>
          <w:kern w:val="0"/>
          <w:sz w:val="36"/>
          <w:szCs w:val="36"/>
          <w:lang w:val="fr-CD"/>
          <w14:ligatures w14:val="none"/>
        </w:rPr>
        <w:t>la mise en œuvre effective de la Résolution 2773 du Conseil de Sécurité des Nations Unies</w:t>
      </w:r>
      <w:r w:rsidR="00D11339">
        <w:rPr>
          <w:rFonts w:ascii="Garamond" w:hAnsi="Garamond" w:cs="Tahoma"/>
          <w:kern w:val="0"/>
          <w:sz w:val="36"/>
          <w:szCs w:val="36"/>
          <w:lang w:val="fr-CD"/>
          <w14:ligatures w14:val="none"/>
        </w:rPr>
        <w:t xml:space="preserve"> </w:t>
      </w:r>
      <w:r>
        <w:rPr>
          <w:rFonts w:ascii="Garamond" w:hAnsi="Garamond" w:cs="Tahoma"/>
          <w:kern w:val="0"/>
          <w:sz w:val="36"/>
          <w:szCs w:val="36"/>
          <w:lang w:val="fr-CD"/>
          <w14:ligatures w14:val="none"/>
        </w:rPr>
        <w:t>et des sanctions prises contre le Rwanda et ses supplétifs de l’AFC/M23.</w:t>
      </w:r>
    </w:p>
    <w:p w14:paraId="2C236DBE" w14:textId="77777777" w:rsidR="00B2222A" w:rsidRDefault="00B2222A" w:rsidP="000F4AAC">
      <w:pPr>
        <w:spacing w:before="240" w:line="360" w:lineRule="auto"/>
        <w:jc w:val="both"/>
        <w:rPr>
          <w:rFonts w:ascii="Garamond" w:hAnsi="Garamond" w:cs="Tahoma"/>
          <w:kern w:val="0"/>
          <w:sz w:val="36"/>
          <w:szCs w:val="36"/>
          <w:lang w:val="fr-CD"/>
          <w14:ligatures w14:val="none"/>
        </w:rPr>
      </w:pPr>
    </w:p>
    <w:p w14:paraId="3AE32EC6" w14:textId="77777777" w:rsidR="00B2222A" w:rsidRDefault="00B2222A" w:rsidP="000F4AAC">
      <w:pPr>
        <w:spacing w:before="240" w:line="360" w:lineRule="auto"/>
        <w:jc w:val="both"/>
        <w:rPr>
          <w:rFonts w:ascii="Garamond" w:hAnsi="Garamond" w:cs="Tahoma"/>
          <w:kern w:val="0"/>
          <w:sz w:val="36"/>
          <w:szCs w:val="36"/>
          <w:lang w:val="fr-CD"/>
          <w14:ligatures w14:val="none"/>
        </w:rPr>
      </w:pPr>
    </w:p>
    <w:p w14:paraId="0D516D0A" w14:textId="77777777" w:rsidR="00B2222A" w:rsidRDefault="00B2222A" w:rsidP="000F4AAC">
      <w:pPr>
        <w:spacing w:before="240" w:line="360" w:lineRule="auto"/>
        <w:jc w:val="both"/>
        <w:rPr>
          <w:rFonts w:ascii="Garamond" w:hAnsi="Garamond" w:cs="Tahoma"/>
          <w:kern w:val="0"/>
          <w:sz w:val="36"/>
          <w:szCs w:val="36"/>
          <w:lang w:val="fr-CD"/>
          <w14:ligatures w14:val="none"/>
        </w:rPr>
      </w:pPr>
    </w:p>
    <w:p w14:paraId="3476C7E5" w14:textId="3886254A" w:rsidR="000F4AAC" w:rsidRDefault="000F4AAC" w:rsidP="000F4AAC">
      <w:p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lastRenderedPageBreak/>
        <w:t>Outre cette mission, le Sénat a porté la voix de la République Démocratique du Congo sur divers fronts par sa participation à plusieurs activités internationales, notamment :</w:t>
      </w:r>
    </w:p>
    <w:p w14:paraId="4BDF749B" w14:textId="77777777" w:rsidR="000F4AAC" w:rsidRDefault="000F4AAC" w:rsidP="000F4AAC">
      <w:pPr>
        <w:pStyle w:val="Paragraphedeliste"/>
        <w:numPr>
          <w:ilvl w:val="0"/>
          <w:numId w:val="2"/>
        </w:num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la 16</w:t>
      </w:r>
      <w:r w:rsidRPr="00E1335D">
        <w:rPr>
          <w:rFonts w:ascii="Garamond" w:hAnsi="Garamond" w:cs="Tahoma"/>
          <w:kern w:val="0"/>
          <w:sz w:val="36"/>
          <w:szCs w:val="36"/>
          <w:vertAlign w:val="superscript"/>
          <w:lang w:val="fr-CD"/>
          <w14:ligatures w14:val="none"/>
        </w:rPr>
        <w:t>ème</w:t>
      </w:r>
      <w:r>
        <w:rPr>
          <w:rFonts w:ascii="Garamond" w:hAnsi="Garamond" w:cs="Tahoma"/>
          <w:kern w:val="0"/>
          <w:sz w:val="36"/>
          <w:szCs w:val="36"/>
          <w:lang w:val="fr-CD"/>
          <w14:ligatures w14:val="none"/>
        </w:rPr>
        <w:t xml:space="preserve"> Conférence des Présidents des Assemblées Parlementaires de la Francophonie à Brazzaville, en République du Congo ;</w:t>
      </w:r>
    </w:p>
    <w:p w14:paraId="56894509" w14:textId="77777777" w:rsidR="000F4AAC" w:rsidRDefault="000F4AAC" w:rsidP="000F4AAC">
      <w:pPr>
        <w:pStyle w:val="Paragraphedeliste"/>
        <w:numPr>
          <w:ilvl w:val="0"/>
          <w:numId w:val="2"/>
        </w:num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la 69</w:t>
      </w:r>
      <w:r w:rsidRPr="00BF0FA8">
        <w:rPr>
          <w:rFonts w:ascii="Garamond" w:hAnsi="Garamond" w:cs="Tahoma"/>
          <w:kern w:val="0"/>
          <w:sz w:val="36"/>
          <w:szCs w:val="36"/>
          <w:vertAlign w:val="superscript"/>
          <w:lang w:val="fr-CD"/>
          <w14:ligatures w14:val="none"/>
        </w:rPr>
        <w:t>ème</w:t>
      </w:r>
      <w:r>
        <w:rPr>
          <w:rFonts w:ascii="Garamond" w:hAnsi="Garamond" w:cs="Tahoma"/>
          <w:kern w:val="0"/>
          <w:sz w:val="36"/>
          <w:szCs w:val="36"/>
          <w:lang w:val="fr-CD"/>
          <w14:ligatures w14:val="none"/>
        </w:rPr>
        <w:t xml:space="preserve"> Session de la Commission des Nations Unies sur le statut de la femme à New York, aux Etats-Unis d’Amérique ;</w:t>
      </w:r>
    </w:p>
    <w:p w14:paraId="6B2A453B" w14:textId="39FAF176" w:rsidR="000F4AAC" w:rsidRDefault="000F4AAC" w:rsidP="000F4AAC">
      <w:pPr>
        <w:pStyle w:val="Paragraphedeliste"/>
        <w:numPr>
          <w:ilvl w:val="0"/>
          <w:numId w:val="2"/>
        </w:num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la 150</w:t>
      </w:r>
      <w:r w:rsidRPr="00BF0FA8">
        <w:rPr>
          <w:rFonts w:ascii="Garamond" w:hAnsi="Garamond" w:cs="Tahoma"/>
          <w:kern w:val="0"/>
          <w:sz w:val="36"/>
          <w:szCs w:val="36"/>
          <w:vertAlign w:val="superscript"/>
          <w:lang w:val="fr-CD"/>
          <w14:ligatures w14:val="none"/>
        </w:rPr>
        <w:t>ème</w:t>
      </w:r>
      <w:r>
        <w:rPr>
          <w:rFonts w:ascii="Garamond" w:hAnsi="Garamond" w:cs="Tahoma"/>
          <w:kern w:val="0"/>
          <w:sz w:val="36"/>
          <w:szCs w:val="36"/>
          <w:lang w:val="fr-CD"/>
          <w14:ligatures w14:val="none"/>
        </w:rPr>
        <w:t xml:space="preserve"> Assemblée de l’</w:t>
      </w:r>
      <w:r w:rsidR="00C450B7">
        <w:rPr>
          <w:rFonts w:ascii="Garamond" w:hAnsi="Garamond" w:cs="Tahoma"/>
          <w:kern w:val="0"/>
          <w:sz w:val="36"/>
          <w:szCs w:val="36"/>
          <w:lang w:val="fr-CD"/>
          <w14:ligatures w14:val="none"/>
        </w:rPr>
        <w:t>U</w:t>
      </w:r>
      <w:r>
        <w:rPr>
          <w:rFonts w:ascii="Garamond" w:hAnsi="Garamond" w:cs="Tahoma"/>
          <w:kern w:val="0"/>
          <w:sz w:val="36"/>
          <w:szCs w:val="36"/>
          <w:lang w:val="fr-CD"/>
          <w14:ligatures w14:val="none"/>
        </w:rPr>
        <w:t xml:space="preserve">nion Parlementaire Mondiale tenue à Tachkent, en Ouzbékistan ; </w:t>
      </w:r>
    </w:p>
    <w:p w14:paraId="4FAED5E7" w14:textId="3EE41A30" w:rsidR="000F4AAC" w:rsidRDefault="000F4AAC" w:rsidP="000F4AAC">
      <w:pPr>
        <w:pStyle w:val="Paragraphedeliste"/>
        <w:numPr>
          <w:ilvl w:val="0"/>
          <w:numId w:val="2"/>
        </w:num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 xml:space="preserve">la </w:t>
      </w:r>
      <w:r w:rsidR="00705A29">
        <w:rPr>
          <w:rFonts w:ascii="Garamond" w:hAnsi="Garamond" w:cs="Tahoma"/>
          <w:kern w:val="0"/>
          <w:sz w:val="36"/>
          <w:szCs w:val="36"/>
          <w:lang w:val="fr-CD"/>
          <w14:ligatures w14:val="none"/>
        </w:rPr>
        <w:t xml:space="preserve">troisième édition du Forum </w:t>
      </w:r>
      <w:r w:rsidR="00484F6E">
        <w:rPr>
          <w:rFonts w:ascii="Garamond" w:hAnsi="Garamond" w:cs="Tahoma"/>
          <w:kern w:val="0"/>
          <w:sz w:val="36"/>
          <w:szCs w:val="36"/>
          <w:lang w:val="fr-CD"/>
          <w14:ligatures w14:val="none"/>
        </w:rPr>
        <w:t>du dialogue parlementaire Sud-Sud</w:t>
      </w:r>
      <w:r>
        <w:rPr>
          <w:rFonts w:ascii="Garamond" w:hAnsi="Garamond" w:cs="Tahoma"/>
          <w:kern w:val="0"/>
          <w:sz w:val="36"/>
          <w:szCs w:val="36"/>
          <w:lang w:val="fr-CD"/>
          <w14:ligatures w14:val="none"/>
        </w:rPr>
        <w:t xml:space="preserve"> de l’Association des Sénats, </w:t>
      </w:r>
      <w:proofErr w:type="spellStart"/>
      <w:r>
        <w:rPr>
          <w:rFonts w:ascii="Garamond" w:hAnsi="Garamond" w:cs="Tahoma"/>
          <w:kern w:val="0"/>
          <w:sz w:val="36"/>
          <w:szCs w:val="36"/>
          <w:lang w:val="fr-CD"/>
          <w14:ligatures w14:val="none"/>
        </w:rPr>
        <w:t>Shoora</w:t>
      </w:r>
      <w:proofErr w:type="spellEnd"/>
      <w:r>
        <w:rPr>
          <w:rFonts w:ascii="Garamond" w:hAnsi="Garamond" w:cs="Tahoma"/>
          <w:kern w:val="0"/>
          <w:sz w:val="36"/>
          <w:szCs w:val="36"/>
          <w:lang w:val="fr-CD"/>
          <w14:ligatures w14:val="none"/>
        </w:rPr>
        <w:t xml:space="preserve"> et Conseils équivalents d’Afrique et du Monde Arabe, « ASSECAA » en sigle, à Rabat, au Maroc ;</w:t>
      </w:r>
    </w:p>
    <w:p w14:paraId="0F8C08B8" w14:textId="77777777" w:rsidR="001B44DE" w:rsidRDefault="000F4AAC" w:rsidP="000F4AAC">
      <w:pPr>
        <w:pStyle w:val="Paragraphedeliste"/>
        <w:numPr>
          <w:ilvl w:val="0"/>
          <w:numId w:val="2"/>
        </w:num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la 31</w:t>
      </w:r>
      <w:r w:rsidRPr="00341D02">
        <w:rPr>
          <w:rFonts w:ascii="Garamond" w:hAnsi="Garamond" w:cs="Tahoma"/>
          <w:kern w:val="0"/>
          <w:sz w:val="36"/>
          <w:szCs w:val="36"/>
          <w:vertAlign w:val="superscript"/>
          <w:lang w:val="fr-CD"/>
          <w14:ligatures w14:val="none"/>
        </w:rPr>
        <w:t>ème</w:t>
      </w:r>
      <w:r>
        <w:rPr>
          <w:rFonts w:ascii="Garamond" w:hAnsi="Garamond" w:cs="Tahoma"/>
          <w:kern w:val="0"/>
          <w:sz w:val="36"/>
          <w:szCs w:val="36"/>
          <w:lang w:val="fr-CD"/>
          <w14:ligatures w14:val="none"/>
        </w:rPr>
        <w:t xml:space="preserve"> Assemblée Régionale Afrique de l’Association Parlementaire de la Francophonie tenue à Cotonou, au Benin</w:t>
      </w:r>
      <w:r w:rsidR="001B44DE">
        <w:rPr>
          <w:rFonts w:ascii="Garamond" w:hAnsi="Garamond" w:cs="Tahoma"/>
          <w:kern w:val="0"/>
          <w:sz w:val="36"/>
          <w:szCs w:val="36"/>
          <w:lang w:val="fr-CD"/>
          <w14:ligatures w14:val="none"/>
        </w:rPr>
        <w:t> ;</w:t>
      </w:r>
    </w:p>
    <w:p w14:paraId="71FD3ACB" w14:textId="77777777" w:rsidR="00B2222A" w:rsidRDefault="001B44DE" w:rsidP="000F4AAC">
      <w:pPr>
        <w:pStyle w:val="Paragraphedeliste"/>
        <w:numPr>
          <w:ilvl w:val="0"/>
          <w:numId w:val="2"/>
        </w:num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la 83</w:t>
      </w:r>
      <w:r w:rsidRPr="001B44DE">
        <w:rPr>
          <w:rFonts w:ascii="Garamond" w:hAnsi="Garamond" w:cs="Tahoma"/>
          <w:kern w:val="0"/>
          <w:sz w:val="36"/>
          <w:szCs w:val="36"/>
          <w:vertAlign w:val="superscript"/>
          <w:lang w:val="fr-CD"/>
          <w14:ligatures w14:val="none"/>
        </w:rPr>
        <w:t>ème</w:t>
      </w:r>
      <w:r>
        <w:rPr>
          <w:rFonts w:ascii="Garamond" w:hAnsi="Garamond" w:cs="Tahoma"/>
          <w:kern w:val="0"/>
          <w:sz w:val="36"/>
          <w:szCs w:val="36"/>
          <w:lang w:val="fr-CD"/>
          <w14:ligatures w14:val="none"/>
        </w:rPr>
        <w:t xml:space="preserve"> </w:t>
      </w:r>
      <w:r w:rsidR="002862A4">
        <w:rPr>
          <w:rFonts w:ascii="Garamond" w:hAnsi="Garamond" w:cs="Tahoma"/>
          <w:kern w:val="0"/>
          <w:sz w:val="36"/>
          <w:szCs w:val="36"/>
          <w:lang w:val="fr-CD"/>
          <w14:ligatures w14:val="none"/>
        </w:rPr>
        <w:t>Session du Comité exécutif de l’Union Parlementaire Africaine, à Rabat, au Maroc</w:t>
      </w:r>
      <w:r w:rsidR="000F4AAC">
        <w:rPr>
          <w:rFonts w:ascii="Garamond" w:hAnsi="Garamond" w:cs="Tahoma"/>
          <w:kern w:val="0"/>
          <w:sz w:val="36"/>
          <w:szCs w:val="36"/>
          <w:lang w:val="fr-CD"/>
          <w14:ligatures w14:val="none"/>
        </w:rPr>
        <w:t>.</w:t>
      </w:r>
    </w:p>
    <w:p w14:paraId="0C39B39B" w14:textId="77777777" w:rsidR="00B2222A" w:rsidRDefault="00B2222A" w:rsidP="00B2222A">
      <w:pPr>
        <w:spacing w:before="240" w:line="360" w:lineRule="auto"/>
        <w:ind w:left="360"/>
        <w:jc w:val="both"/>
        <w:rPr>
          <w:rFonts w:ascii="Garamond" w:hAnsi="Garamond" w:cs="Tahoma"/>
          <w:kern w:val="0"/>
          <w:sz w:val="36"/>
          <w:szCs w:val="36"/>
          <w:lang w:val="fr-CD"/>
          <w14:ligatures w14:val="none"/>
        </w:rPr>
      </w:pPr>
    </w:p>
    <w:p w14:paraId="0F332E28" w14:textId="77777777" w:rsidR="00B2222A" w:rsidRDefault="00B2222A" w:rsidP="00B2222A">
      <w:pPr>
        <w:spacing w:before="240" w:line="360" w:lineRule="auto"/>
        <w:ind w:left="360"/>
        <w:jc w:val="both"/>
        <w:rPr>
          <w:rFonts w:ascii="Garamond" w:hAnsi="Garamond" w:cs="Tahoma"/>
          <w:kern w:val="0"/>
          <w:sz w:val="36"/>
          <w:szCs w:val="36"/>
          <w:lang w:val="fr-CD"/>
          <w14:ligatures w14:val="none"/>
        </w:rPr>
      </w:pPr>
    </w:p>
    <w:p w14:paraId="414667F3" w14:textId="77777777" w:rsidR="00B2222A" w:rsidRDefault="00B2222A" w:rsidP="00B2222A">
      <w:pPr>
        <w:spacing w:before="240" w:line="360" w:lineRule="auto"/>
        <w:ind w:left="360"/>
        <w:jc w:val="both"/>
        <w:rPr>
          <w:rFonts w:ascii="Garamond" w:hAnsi="Garamond" w:cs="Tahoma"/>
          <w:kern w:val="0"/>
          <w:sz w:val="36"/>
          <w:szCs w:val="36"/>
          <w:lang w:val="fr-CD"/>
          <w14:ligatures w14:val="none"/>
        </w:rPr>
      </w:pPr>
    </w:p>
    <w:p w14:paraId="17C60310" w14:textId="397E671C" w:rsidR="000F4AAC" w:rsidRPr="00B2222A" w:rsidRDefault="000F4AAC" w:rsidP="00B2222A">
      <w:pPr>
        <w:spacing w:before="240" w:line="360" w:lineRule="auto"/>
        <w:ind w:left="360"/>
        <w:jc w:val="both"/>
        <w:rPr>
          <w:rFonts w:ascii="Garamond" w:hAnsi="Garamond" w:cs="Tahoma"/>
          <w:kern w:val="0"/>
          <w:sz w:val="36"/>
          <w:szCs w:val="36"/>
          <w:lang w:val="fr-CD"/>
          <w14:ligatures w14:val="none"/>
        </w:rPr>
      </w:pPr>
      <w:r w:rsidRPr="00B2222A">
        <w:rPr>
          <w:rFonts w:ascii="Garamond" w:hAnsi="Garamond" w:cs="Tahoma"/>
          <w:kern w:val="0"/>
          <w:sz w:val="36"/>
          <w:szCs w:val="36"/>
          <w:lang w:val="fr-CD"/>
          <w14:ligatures w14:val="none"/>
        </w:rPr>
        <w:lastRenderedPageBreak/>
        <w:t>Il convient également de rappeler que notre Chambre, en étroite collaboration avec l’Assemblée Nationale, a accueilli, les 26 et 27 mai dernier</w:t>
      </w:r>
      <w:r w:rsidR="002A7F64" w:rsidRPr="00B2222A">
        <w:rPr>
          <w:rFonts w:ascii="Garamond" w:hAnsi="Garamond" w:cs="Tahoma"/>
          <w:kern w:val="0"/>
          <w:sz w:val="36"/>
          <w:szCs w:val="36"/>
          <w:lang w:val="fr-CD"/>
          <w14:ligatures w14:val="none"/>
        </w:rPr>
        <w:t>s</w:t>
      </w:r>
      <w:r w:rsidRPr="00B2222A">
        <w:rPr>
          <w:rFonts w:ascii="Garamond" w:hAnsi="Garamond" w:cs="Tahoma"/>
          <w:kern w:val="0"/>
          <w:sz w:val="36"/>
          <w:szCs w:val="36"/>
          <w:lang w:val="fr-CD"/>
          <w14:ligatures w14:val="none"/>
        </w:rPr>
        <w:t xml:space="preserve">, une mission de bons offices de l’Assemblée Parlementaire de la Francophonie conduite par son Président, Monsieur Hilarion </w:t>
      </w:r>
      <w:proofErr w:type="spellStart"/>
      <w:r w:rsidRPr="00B2222A">
        <w:rPr>
          <w:rFonts w:ascii="Garamond" w:hAnsi="Garamond" w:cs="Tahoma"/>
          <w:kern w:val="0"/>
          <w:sz w:val="36"/>
          <w:szCs w:val="36"/>
          <w:lang w:val="fr-CD"/>
          <w14:ligatures w14:val="none"/>
        </w:rPr>
        <w:t>Etong</w:t>
      </w:r>
      <w:proofErr w:type="spellEnd"/>
      <w:r w:rsidRPr="00B2222A">
        <w:rPr>
          <w:rFonts w:ascii="Garamond" w:hAnsi="Garamond" w:cs="Tahoma"/>
          <w:kern w:val="0"/>
          <w:sz w:val="36"/>
          <w:szCs w:val="36"/>
          <w:lang w:val="fr-CD"/>
          <w14:ligatures w14:val="none"/>
        </w:rPr>
        <w:t xml:space="preserve"> </w:t>
      </w:r>
      <w:proofErr w:type="spellStart"/>
      <w:r w:rsidRPr="00B2222A">
        <w:rPr>
          <w:rFonts w:ascii="Garamond" w:hAnsi="Garamond" w:cs="Tahoma"/>
          <w:kern w:val="0"/>
          <w:sz w:val="36"/>
          <w:szCs w:val="36"/>
          <w:lang w:val="fr-CD"/>
          <w14:ligatures w14:val="none"/>
        </w:rPr>
        <w:t>Ndzong</w:t>
      </w:r>
      <w:proofErr w:type="spellEnd"/>
      <w:r w:rsidRPr="00B2222A">
        <w:rPr>
          <w:rFonts w:ascii="Garamond" w:hAnsi="Garamond" w:cs="Tahoma"/>
          <w:kern w:val="0"/>
          <w:sz w:val="36"/>
          <w:szCs w:val="36"/>
          <w:lang w:val="fr-CD"/>
          <w14:ligatures w14:val="none"/>
        </w:rPr>
        <w:t xml:space="preserve">, dans le cadre d’une médiation de paix entre notre pays et le Rwanda. </w:t>
      </w:r>
    </w:p>
    <w:p w14:paraId="227035FC" w14:textId="38922CF0" w:rsidR="000F4AAC" w:rsidRDefault="000F4AAC" w:rsidP="000F4AAC">
      <w:p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 xml:space="preserve">Cette </w:t>
      </w:r>
      <w:r w:rsidR="00D91A6C">
        <w:rPr>
          <w:rFonts w:ascii="Garamond" w:hAnsi="Garamond" w:cs="Tahoma"/>
          <w:kern w:val="0"/>
          <w:sz w:val="36"/>
          <w:szCs w:val="36"/>
          <w:lang w:val="fr-CD"/>
          <w14:ligatures w14:val="none"/>
        </w:rPr>
        <w:t>mission</w:t>
      </w:r>
      <w:r>
        <w:rPr>
          <w:rFonts w:ascii="Garamond" w:hAnsi="Garamond" w:cs="Tahoma"/>
          <w:kern w:val="0"/>
          <w:sz w:val="36"/>
          <w:szCs w:val="36"/>
          <w:lang w:val="fr-CD"/>
          <w14:ligatures w14:val="none"/>
        </w:rPr>
        <w:t>, que le Parlement congolais a souhaitée, fait suite à la décision prise lors de la 49</w:t>
      </w:r>
      <w:r w:rsidRPr="007F4B46">
        <w:rPr>
          <w:rFonts w:ascii="Garamond" w:hAnsi="Garamond" w:cs="Tahoma"/>
          <w:kern w:val="0"/>
          <w:sz w:val="36"/>
          <w:szCs w:val="36"/>
          <w:vertAlign w:val="superscript"/>
          <w:lang w:val="fr-CD"/>
          <w14:ligatures w14:val="none"/>
        </w:rPr>
        <w:t>ème</w:t>
      </w:r>
      <w:r>
        <w:rPr>
          <w:rFonts w:ascii="Garamond" w:hAnsi="Garamond" w:cs="Tahoma"/>
          <w:kern w:val="0"/>
          <w:sz w:val="36"/>
          <w:szCs w:val="36"/>
          <w:lang w:val="fr-CD"/>
          <w14:ligatures w14:val="none"/>
        </w:rPr>
        <w:t xml:space="preserve"> Session plénière de l’Assemblée Parlementaire de la Francophonie, tenue du 05 au 09 juillet 2024 à Montréal, au Canada, et lors de la 16</w:t>
      </w:r>
      <w:r w:rsidRPr="00B81750">
        <w:rPr>
          <w:rFonts w:ascii="Garamond" w:hAnsi="Garamond" w:cs="Tahoma"/>
          <w:kern w:val="0"/>
          <w:sz w:val="36"/>
          <w:szCs w:val="36"/>
          <w:vertAlign w:val="superscript"/>
          <w:lang w:val="fr-CD"/>
          <w14:ligatures w14:val="none"/>
        </w:rPr>
        <w:t>ème</w:t>
      </w:r>
      <w:r>
        <w:rPr>
          <w:rFonts w:ascii="Garamond" w:hAnsi="Garamond" w:cs="Tahoma"/>
          <w:kern w:val="0"/>
          <w:sz w:val="36"/>
          <w:szCs w:val="36"/>
          <w:lang w:val="fr-CD"/>
          <w14:ligatures w14:val="none"/>
        </w:rPr>
        <w:t xml:space="preserve"> Conférence des Présidents de la Région Afrique, organisée les 14 et 15 avril derniers à Brazzaville, en République du Congo. </w:t>
      </w:r>
    </w:p>
    <w:p w14:paraId="5C7183D4" w14:textId="3EF008B2" w:rsidR="00DA28DA" w:rsidRDefault="000F4AAC" w:rsidP="000F4AAC">
      <w:p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 xml:space="preserve">Dans la même foulée, votre Bureau a reçu, en date du 28 mai 2025, une délégation de parlementaires européens conduite par Madame Hilde </w:t>
      </w:r>
      <w:proofErr w:type="spellStart"/>
      <w:r>
        <w:rPr>
          <w:rFonts w:ascii="Garamond" w:hAnsi="Garamond" w:cs="Tahoma"/>
          <w:kern w:val="0"/>
          <w:sz w:val="36"/>
          <w:szCs w:val="36"/>
          <w:lang w:val="fr-CD"/>
          <w14:ligatures w14:val="none"/>
        </w:rPr>
        <w:t>Vautmans</w:t>
      </w:r>
      <w:proofErr w:type="spellEnd"/>
      <w:r>
        <w:rPr>
          <w:rFonts w:ascii="Garamond" w:hAnsi="Garamond" w:cs="Tahoma"/>
          <w:kern w:val="0"/>
          <w:sz w:val="36"/>
          <w:szCs w:val="36"/>
          <w:lang w:val="fr-CD"/>
          <w14:ligatures w14:val="none"/>
        </w:rPr>
        <w:t xml:space="preserve">, Co-Présidente de la Commission Afrique-Europe du Parlement européen. </w:t>
      </w:r>
    </w:p>
    <w:p w14:paraId="6B67C4D0" w14:textId="3075FB54" w:rsidR="000F4AAC" w:rsidRDefault="000F4AAC" w:rsidP="000F4AAC">
      <w:p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 xml:space="preserve">Au terme </w:t>
      </w:r>
      <w:r w:rsidRPr="004B3EF6">
        <w:rPr>
          <w:rFonts w:ascii="Garamond" w:hAnsi="Garamond" w:cs="Tahoma"/>
          <w:kern w:val="0"/>
          <w:sz w:val="36"/>
          <w:szCs w:val="36"/>
          <w:lang w:val="fr-CD"/>
          <w14:ligatures w14:val="none"/>
        </w:rPr>
        <w:t xml:space="preserve">de son </w:t>
      </w:r>
      <w:r>
        <w:rPr>
          <w:rFonts w:ascii="Garamond" w:hAnsi="Garamond" w:cs="Tahoma"/>
          <w:kern w:val="0"/>
          <w:sz w:val="36"/>
          <w:szCs w:val="36"/>
          <w:lang w:val="fr-CD"/>
          <w14:ligatures w14:val="none"/>
        </w:rPr>
        <w:t>séjour</w:t>
      </w:r>
      <w:r w:rsidRPr="00C35B76">
        <w:rPr>
          <w:rFonts w:ascii="Garamond" w:hAnsi="Garamond" w:cs="Tahoma"/>
          <w:color w:val="EE0000"/>
          <w:kern w:val="0"/>
          <w:sz w:val="36"/>
          <w:szCs w:val="36"/>
          <w:lang w:val="fr-CD"/>
          <w14:ligatures w14:val="none"/>
        </w:rPr>
        <w:t xml:space="preserve"> </w:t>
      </w:r>
      <w:r>
        <w:rPr>
          <w:rFonts w:ascii="Garamond" w:hAnsi="Garamond" w:cs="Tahoma"/>
          <w:kern w:val="0"/>
          <w:sz w:val="36"/>
          <w:szCs w:val="36"/>
          <w:lang w:val="fr-CD"/>
          <w14:ligatures w14:val="none"/>
        </w:rPr>
        <w:t xml:space="preserve">à Kinshasa, j’ai eu l’honneur d’accompagner cette délégation auprès de Son Excellence Monsieur le Président de la République, Chef de l’Etat, à qui elle a </w:t>
      </w:r>
      <w:r w:rsidR="00DD637E">
        <w:rPr>
          <w:rFonts w:ascii="Garamond" w:hAnsi="Garamond" w:cs="Tahoma"/>
          <w:kern w:val="0"/>
          <w:sz w:val="36"/>
          <w:szCs w:val="36"/>
          <w:lang w:val="fr-CD"/>
          <w14:ligatures w14:val="none"/>
        </w:rPr>
        <w:t>transmis</w:t>
      </w:r>
      <w:r>
        <w:rPr>
          <w:rFonts w:ascii="Garamond" w:hAnsi="Garamond" w:cs="Tahoma"/>
          <w:kern w:val="0"/>
          <w:sz w:val="36"/>
          <w:szCs w:val="36"/>
          <w:lang w:val="fr-CD"/>
          <w14:ligatures w14:val="none"/>
        </w:rPr>
        <w:t xml:space="preserve"> un message de soutien de l’Union Européenne </w:t>
      </w:r>
      <w:r w:rsidR="00030841">
        <w:rPr>
          <w:rFonts w:ascii="Garamond" w:hAnsi="Garamond" w:cs="Tahoma"/>
          <w:kern w:val="0"/>
          <w:sz w:val="36"/>
          <w:szCs w:val="36"/>
          <w:lang w:val="fr-CD"/>
          <w14:ligatures w14:val="none"/>
        </w:rPr>
        <w:t xml:space="preserve">à la République Démocratique du Congo, </w:t>
      </w:r>
      <w:r>
        <w:rPr>
          <w:rFonts w:ascii="Garamond" w:hAnsi="Garamond" w:cs="Tahoma"/>
          <w:kern w:val="0"/>
          <w:sz w:val="36"/>
          <w:szCs w:val="36"/>
          <w:lang w:val="fr-CD"/>
          <w14:ligatures w14:val="none"/>
        </w:rPr>
        <w:t>face à la crise persistante dans l’Est de notre pays.</w:t>
      </w:r>
    </w:p>
    <w:p w14:paraId="4F322A0F" w14:textId="576F9AD9" w:rsidR="00BE11E6" w:rsidRDefault="00B75CD7" w:rsidP="000F4AAC">
      <w:p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lastRenderedPageBreak/>
        <w:t>I</w:t>
      </w:r>
      <w:r w:rsidR="00060944">
        <w:rPr>
          <w:rFonts w:ascii="Garamond" w:hAnsi="Garamond" w:cs="Tahoma"/>
          <w:kern w:val="0"/>
          <w:sz w:val="36"/>
          <w:szCs w:val="36"/>
          <w:lang w:val="fr-CD"/>
          <w14:ligatures w14:val="none"/>
        </w:rPr>
        <w:t>l</w:t>
      </w:r>
      <w:r w:rsidR="000F4AAC">
        <w:rPr>
          <w:rFonts w:ascii="Garamond" w:hAnsi="Garamond" w:cs="Tahoma"/>
          <w:kern w:val="0"/>
          <w:sz w:val="36"/>
          <w:szCs w:val="36"/>
          <w:lang w:val="fr-CD"/>
          <w14:ligatures w14:val="none"/>
        </w:rPr>
        <w:t xml:space="preserve"> a été question, notamment, de l’aide que l’Union Européenne envisage d’apporter aux victimes des violences faites aux femmes utilisées comme armes de guerre, ainsi que des différents processus de paix dans lesquels notre pays est engagé.</w:t>
      </w:r>
    </w:p>
    <w:p w14:paraId="0F6519AC" w14:textId="32010173" w:rsidR="00073F1D" w:rsidRDefault="00AC70AA" w:rsidP="000F4AAC">
      <w:p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 xml:space="preserve">De même, je ne </w:t>
      </w:r>
      <w:r w:rsidR="00DF6400">
        <w:rPr>
          <w:rFonts w:ascii="Garamond" w:hAnsi="Garamond" w:cs="Tahoma"/>
          <w:kern w:val="0"/>
          <w:sz w:val="36"/>
          <w:szCs w:val="36"/>
          <w:lang w:val="fr-CD"/>
          <w14:ligatures w14:val="none"/>
        </w:rPr>
        <w:t xml:space="preserve">saurais </w:t>
      </w:r>
      <w:r>
        <w:rPr>
          <w:rFonts w:ascii="Garamond" w:hAnsi="Garamond" w:cs="Tahoma"/>
          <w:kern w:val="0"/>
          <w:sz w:val="36"/>
          <w:szCs w:val="36"/>
          <w:lang w:val="fr-CD"/>
          <w14:ligatures w14:val="none"/>
        </w:rPr>
        <w:t xml:space="preserve">passer sous silence les audiences </w:t>
      </w:r>
      <w:r w:rsidR="000F33E3">
        <w:rPr>
          <w:rFonts w:ascii="Garamond" w:hAnsi="Garamond" w:cs="Tahoma"/>
          <w:kern w:val="0"/>
          <w:sz w:val="36"/>
          <w:szCs w:val="36"/>
          <w:lang w:val="fr-CD"/>
          <w14:ligatures w14:val="none"/>
        </w:rPr>
        <w:t xml:space="preserve">que j’ai accordées </w:t>
      </w:r>
      <w:r w:rsidR="00852301">
        <w:rPr>
          <w:rFonts w:ascii="Garamond" w:hAnsi="Garamond" w:cs="Tahoma"/>
          <w:kern w:val="0"/>
          <w:sz w:val="36"/>
          <w:szCs w:val="36"/>
          <w:lang w:val="fr-CD"/>
          <w14:ligatures w14:val="none"/>
        </w:rPr>
        <w:t xml:space="preserve">à plusieurs délégations, notamment, </w:t>
      </w:r>
      <w:r w:rsidR="000F33E3">
        <w:rPr>
          <w:rFonts w:ascii="Garamond" w:hAnsi="Garamond" w:cs="Tahoma"/>
          <w:kern w:val="0"/>
          <w:sz w:val="36"/>
          <w:szCs w:val="36"/>
          <w:lang w:val="fr-CD"/>
          <w14:ligatures w14:val="none"/>
        </w:rPr>
        <w:t xml:space="preserve">celles </w:t>
      </w:r>
      <w:r w:rsidR="00E43EA2">
        <w:rPr>
          <w:rFonts w:ascii="Garamond" w:hAnsi="Garamond" w:cs="Tahoma"/>
          <w:kern w:val="0"/>
          <w:sz w:val="36"/>
          <w:szCs w:val="36"/>
          <w:lang w:val="fr-CD"/>
          <w14:ligatures w14:val="none"/>
        </w:rPr>
        <w:t>du</w:t>
      </w:r>
      <w:r w:rsidR="00BC28F3">
        <w:rPr>
          <w:rFonts w:ascii="Garamond" w:hAnsi="Garamond" w:cs="Tahoma"/>
          <w:kern w:val="0"/>
          <w:sz w:val="36"/>
          <w:szCs w:val="36"/>
          <w:lang w:val="fr-CD"/>
          <w14:ligatures w14:val="none"/>
        </w:rPr>
        <w:t xml:space="preserve"> Rep</w:t>
      </w:r>
      <w:r w:rsidR="00CB1AEE">
        <w:rPr>
          <w:rFonts w:ascii="Garamond" w:hAnsi="Garamond" w:cs="Tahoma"/>
          <w:kern w:val="0"/>
          <w:sz w:val="36"/>
          <w:szCs w:val="36"/>
          <w:lang w:val="fr-CD"/>
          <w14:ligatures w14:val="none"/>
        </w:rPr>
        <w:t>résentant Résident du</w:t>
      </w:r>
      <w:r w:rsidR="00E43EA2">
        <w:rPr>
          <w:rFonts w:ascii="Garamond" w:hAnsi="Garamond" w:cs="Tahoma"/>
          <w:kern w:val="0"/>
          <w:sz w:val="36"/>
          <w:szCs w:val="36"/>
          <w:lang w:val="fr-CD"/>
          <w14:ligatures w14:val="none"/>
        </w:rPr>
        <w:t xml:space="preserve"> PNUD, d</w:t>
      </w:r>
      <w:r w:rsidR="00CB1AEE">
        <w:rPr>
          <w:rFonts w:ascii="Garamond" w:hAnsi="Garamond" w:cs="Tahoma"/>
          <w:kern w:val="0"/>
          <w:sz w:val="36"/>
          <w:szCs w:val="36"/>
          <w:lang w:val="fr-CD"/>
          <w14:ligatures w14:val="none"/>
        </w:rPr>
        <w:t>e la mission du</w:t>
      </w:r>
      <w:r w:rsidR="00E43EA2">
        <w:rPr>
          <w:rFonts w:ascii="Garamond" w:hAnsi="Garamond" w:cs="Tahoma"/>
          <w:kern w:val="0"/>
          <w:sz w:val="36"/>
          <w:szCs w:val="36"/>
          <w:lang w:val="fr-CD"/>
          <w14:ligatures w14:val="none"/>
        </w:rPr>
        <w:t xml:space="preserve"> Fonds Monétaire International, des députés </w:t>
      </w:r>
      <w:r w:rsidR="00E32828">
        <w:rPr>
          <w:rFonts w:ascii="Garamond" w:hAnsi="Garamond" w:cs="Tahoma"/>
          <w:kern w:val="0"/>
          <w:sz w:val="36"/>
          <w:szCs w:val="36"/>
          <w:lang w:val="fr-CD"/>
          <w14:ligatures w14:val="none"/>
        </w:rPr>
        <w:t>indiens ainsi qu</w:t>
      </w:r>
      <w:r w:rsidR="000F33E3">
        <w:rPr>
          <w:rFonts w:ascii="Garamond" w:hAnsi="Garamond" w:cs="Tahoma"/>
          <w:kern w:val="0"/>
          <w:sz w:val="36"/>
          <w:szCs w:val="36"/>
          <w:lang w:val="fr-CD"/>
          <w14:ligatures w14:val="none"/>
        </w:rPr>
        <w:t>e</w:t>
      </w:r>
      <w:r w:rsidR="002B6C58">
        <w:rPr>
          <w:rFonts w:ascii="Garamond" w:hAnsi="Garamond" w:cs="Tahoma"/>
          <w:kern w:val="0"/>
          <w:sz w:val="36"/>
          <w:szCs w:val="36"/>
          <w:lang w:val="fr-CD"/>
          <w14:ligatures w14:val="none"/>
        </w:rPr>
        <w:t xml:space="preserve"> celle</w:t>
      </w:r>
      <w:r w:rsidR="000F33E3">
        <w:rPr>
          <w:rFonts w:ascii="Garamond" w:hAnsi="Garamond" w:cs="Tahoma"/>
          <w:kern w:val="0"/>
          <w:sz w:val="36"/>
          <w:szCs w:val="36"/>
          <w:lang w:val="fr-CD"/>
          <w14:ligatures w14:val="none"/>
        </w:rPr>
        <w:t xml:space="preserve"> d</w:t>
      </w:r>
      <w:r w:rsidR="00E32828">
        <w:rPr>
          <w:rFonts w:ascii="Garamond" w:hAnsi="Garamond" w:cs="Tahoma"/>
          <w:kern w:val="0"/>
          <w:sz w:val="36"/>
          <w:szCs w:val="36"/>
          <w:lang w:val="fr-CD"/>
          <w14:ligatures w14:val="none"/>
        </w:rPr>
        <w:t xml:space="preserve">e l’Organisation Internationale de la Francophonie. </w:t>
      </w:r>
      <w:r>
        <w:rPr>
          <w:rFonts w:ascii="Garamond" w:hAnsi="Garamond" w:cs="Tahoma"/>
          <w:kern w:val="0"/>
          <w:sz w:val="36"/>
          <w:szCs w:val="36"/>
          <w:lang w:val="fr-CD"/>
          <w14:ligatures w14:val="none"/>
        </w:rPr>
        <w:t xml:space="preserve"> </w:t>
      </w:r>
    </w:p>
    <w:p w14:paraId="62BD0847" w14:textId="169450D7" w:rsidR="00F862BD" w:rsidRDefault="000F4AAC" w:rsidP="000F4AAC">
      <w:pPr>
        <w:spacing w:before="240" w:line="360" w:lineRule="auto"/>
        <w:jc w:val="both"/>
        <w:rPr>
          <w:rFonts w:ascii="Garamond" w:hAnsi="Garamond" w:cs="Tahoma"/>
          <w:kern w:val="0"/>
          <w:sz w:val="36"/>
          <w:szCs w:val="36"/>
          <w:lang w:val="fr-CD"/>
          <w14:ligatures w14:val="none"/>
        </w:rPr>
      </w:pPr>
      <w:r>
        <w:rPr>
          <w:rFonts w:ascii="Garamond" w:hAnsi="Garamond" w:cs="Tahoma"/>
          <w:kern w:val="0"/>
          <w:sz w:val="36"/>
          <w:szCs w:val="36"/>
          <w:lang w:val="fr-CD"/>
          <w14:ligatures w14:val="none"/>
        </w:rPr>
        <w:t xml:space="preserve">Alors que nous nous apprêtons à clôturer cette Session ordinaire, </w:t>
      </w:r>
      <w:r w:rsidR="008A22D0">
        <w:rPr>
          <w:rFonts w:ascii="Garamond" w:hAnsi="Garamond" w:cs="Tahoma"/>
          <w:kern w:val="0"/>
          <w:sz w:val="36"/>
          <w:szCs w:val="36"/>
          <w:lang w:val="fr-CD"/>
          <w14:ligatures w14:val="none"/>
        </w:rPr>
        <w:t xml:space="preserve">je saisis cette occasion pour </w:t>
      </w:r>
      <w:r>
        <w:rPr>
          <w:rFonts w:ascii="Garamond" w:hAnsi="Garamond" w:cs="Tahoma"/>
          <w:kern w:val="0"/>
          <w:sz w:val="36"/>
          <w:szCs w:val="36"/>
          <w:lang w:val="fr-CD"/>
          <w14:ligatures w14:val="none"/>
        </w:rPr>
        <w:t>remercier</w:t>
      </w:r>
      <w:r w:rsidR="00D93492">
        <w:rPr>
          <w:rFonts w:ascii="Garamond" w:hAnsi="Garamond" w:cs="Tahoma"/>
          <w:kern w:val="0"/>
          <w:sz w:val="36"/>
          <w:szCs w:val="36"/>
          <w:lang w:val="fr-CD"/>
          <w14:ligatures w14:val="none"/>
        </w:rPr>
        <w:t>, au nom du Sénat,</w:t>
      </w:r>
      <w:r>
        <w:rPr>
          <w:rFonts w:ascii="Garamond" w:hAnsi="Garamond" w:cs="Tahoma"/>
          <w:kern w:val="0"/>
          <w:sz w:val="36"/>
          <w:szCs w:val="36"/>
          <w:lang w:val="fr-CD"/>
          <w14:ligatures w14:val="none"/>
        </w:rPr>
        <w:t xml:space="preserve"> tous les partenaires régionaux et internationaux </w:t>
      </w:r>
      <w:r w:rsidR="00943BAB">
        <w:rPr>
          <w:rFonts w:ascii="Garamond" w:hAnsi="Garamond" w:cs="Tahoma"/>
          <w:kern w:val="0"/>
          <w:sz w:val="36"/>
          <w:szCs w:val="36"/>
          <w:lang w:val="fr-CD"/>
          <w14:ligatures w14:val="none"/>
        </w:rPr>
        <w:t xml:space="preserve">qui sont </w:t>
      </w:r>
      <w:r>
        <w:rPr>
          <w:rFonts w:ascii="Garamond" w:hAnsi="Garamond" w:cs="Tahoma"/>
          <w:kern w:val="0"/>
          <w:sz w:val="36"/>
          <w:szCs w:val="36"/>
          <w:lang w:val="fr-CD"/>
          <w14:ligatures w14:val="none"/>
        </w:rPr>
        <w:t>impliqués dans la recherche des solutions</w:t>
      </w:r>
      <w:r w:rsidRPr="004B3EF6">
        <w:rPr>
          <w:rFonts w:ascii="Garamond" w:hAnsi="Garamond" w:cs="Tahoma"/>
          <w:kern w:val="0"/>
          <w:sz w:val="36"/>
          <w:szCs w:val="36"/>
          <w:lang w:val="fr-CD"/>
          <w14:ligatures w14:val="none"/>
        </w:rPr>
        <w:t xml:space="preserve"> durables </w:t>
      </w:r>
      <w:r>
        <w:rPr>
          <w:rFonts w:ascii="Garamond" w:hAnsi="Garamond" w:cs="Tahoma"/>
          <w:kern w:val="0"/>
          <w:sz w:val="36"/>
          <w:szCs w:val="36"/>
          <w:lang w:val="fr-CD"/>
          <w14:ligatures w14:val="none"/>
        </w:rPr>
        <w:t xml:space="preserve">à la crise actuelle dans notre pays et dans la Région des Grands Lacs. </w:t>
      </w:r>
    </w:p>
    <w:p w14:paraId="682067CC" w14:textId="00A3181D" w:rsidR="004B3EF6" w:rsidRPr="00C07B74" w:rsidRDefault="00C07B74" w:rsidP="00C07B74">
      <w:pPr>
        <w:pStyle w:val="Paragraphedeliste"/>
        <w:numPr>
          <w:ilvl w:val="0"/>
          <w:numId w:val="2"/>
        </w:numPr>
        <w:spacing w:before="240" w:line="360" w:lineRule="auto"/>
        <w:jc w:val="both"/>
        <w:rPr>
          <w:rFonts w:ascii="Garamond" w:eastAsia="Arial" w:hAnsi="Garamond" w:cs="Arial"/>
          <w:b/>
          <w:bCs/>
          <w:kern w:val="0"/>
          <w:sz w:val="36"/>
          <w:szCs w:val="36"/>
          <w:lang w:val="fr-CA"/>
          <w14:ligatures w14:val="none"/>
        </w:rPr>
      </w:pPr>
      <w:r w:rsidRPr="00C07B74">
        <w:rPr>
          <w:rFonts w:ascii="Garamond" w:eastAsia="Arial" w:hAnsi="Garamond" w:cs="Arial"/>
          <w:b/>
          <w:bCs/>
          <w:kern w:val="0"/>
          <w:sz w:val="36"/>
          <w:szCs w:val="36"/>
          <w:lang w:val="fr-CA"/>
          <w14:ligatures w14:val="none"/>
        </w:rPr>
        <w:t xml:space="preserve">Honorables </w:t>
      </w:r>
      <w:r w:rsidR="00B2222A" w:rsidRPr="00C07B74">
        <w:rPr>
          <w:rFonts w:ascii="Garamond" w:eastAsia="Arial" w:hAnsi="Garamond" w:cs="Arial"/>
          <w:b/>
          <w:bCs/>
          <w:kern w:val="0"/>
          <w:sz w:val="36"/>
          <w:szCs w:val="36"/>
          <w:lang w:val="fr-CA"/>
          <w14:ligatures w14:val="none"/>
        </w:rPr>
        <w:t>Sénateurs</w:t>
      </w:r>
      <w:r w:rsidR="00B2222A">
        <w:rPr>
          <w:rFonts w:ascii="Garamond" w:eastAsia="Arial" w:hAnsi="Garamond" w:cs="Arial"/>
          <w:b/>
          <w:bCs/>
          <w:kern w:val="0"/>
          <w:sz w:val="36"/>
          <w:szCs w:val="36"/>
          <w:lang w:val="fr-CA"/>
          <w14:ligatures w14:val="none"/>
        </w:rPr>
        <w:t>,</w:t>
      </w:r>
      <w:r w:rsidR="00B2222A" w:rsidRPr="00C07B74">
        <w:rPr>
          <w:rFonts w:ascii="Garamond" w:eastAsia="Arial" w:hAnsi="Garamond" w:cs="Arial"/>
          <w:b/>
          <w:bCs/>
          <w:kern w:val="0"/>
          <w:sz w:val="36"/>
          <w:szCs w:val="36"/>
          <w:lang w:val="fr-CA"/>
          <w14:ligatures w14:val="none"/>
        </w:rPr>
        <w:t xml:space="preserve"> </w:t>
      </w:r>
      <w:r w:rsidRPr="00C07B74">
        <w:rPr>
          <w:rFonts w:ascii="Garamond" w:eastAsia="Arial" w:hAnsi="Garamond" w:cs="Arial"/>
          <w:b/>
          <w:bCs/>
          <w:kern w:val="0"/>
          <w:sz w:val="36"/>
          <w:szCs w:val="36"/>
          <w:lang w:val="fr-CA"/>
          <w14:ligatures w14:val="none"/>
        </w:rPr>
        <w:t xml:space="preserve">Sénatrices et Chers Collègues ; </w:t>
      </w:r>
    </w:p>
    <w:p w14:paraId="55AA9041" w14:textId="3CA2CD6D" w:rsidR="00985406" w:rsidRDefault="003920AE" w:rsidP="002256A0">
      <w:pPr>
        <w:spacing w:before="240" w:line="360" w:lineRule="auto"/>
        <w:jc w:val="both"/>
        <w:rPr>
          <w:rFonts w:ascii="Garamond" w:eastAsia="Arial" w:hAnsi="Garamond" w:cs="Arial"/>
          <w:kern w:val="0"/>
          <w:sz w:val="36"/>
          <w:szCs w:val="36"/>
          <w:lang w:val="fr-CA"/>
          <w14:ligatures w14:val="none"/>
        </w:rPr>
      </w:pPr>
      <w:r>
        <w:rPr>
          <w:rFonts w:ascii="Garamond" w:eastAsia="Arial" w:hAnsi="Garamond" w:cs="Arial"/>
          <w:kern w:val="0"/>
          <w:sz w:val="36"/>
          <w:szCs w:val="36"/>
          <w:lang w:val="fr-CA"/>
          <w14:ligatures w14:val="none"/>
        </w:rPr>
        <w:t xml:space="preserve">Après avoir abordé </w:t>
      </w:r>
      <w:r w:rsidR="00BA7F72">
        <w:rPr>
          <w:rFonts w:ascii="Garamond" w:eastAsia="Arial" w:hAnsi="Garamond" w:cs="Arial"/>
          <w:kern w:val="0"/>
          <w:sz w:val="36"/>
          <w:szCs w:val="36"/>
          <w:lang w:val="fr-CA"/>
          <w14:ligatures w14:val="none"/>
        </w:rPr>
        <w:t>les questions saillantes de la vie de notre pays</w:t>
      </w:r>
      <w:r w:rsidR="00507C14">
        <w:rPr>
          <w:rFonts w:ascii="Garamond" w:eastAsia="Arial" w:hAnsi="Garamond" w:cs="Arial"/>
          <w:kern w:val="0"/>
          <w:sz w:val="36"/>
          <w:szCs w:val="36"/>
          <w:lang w:val="fr-CA"/>
          <w14:ligatures w14:val="none"/>
        </w:rPr>
        <w:t xml:space="preserve">, d’une part, et </w:t>
      </w:r>
      <w:r w:rsidR="00C9518C">
        <w:rPr>
          <w:rFonts w:ascii="Garamond" w:eastAsia="Arial" w:hAnsi="Garamond" w:cs="Arial"/>
          <w:kern w:val="0"/>
          <w:sz w:val="36"/>
          <w:szCs w:val="36"/>
          <w:lang w:val="fr-CA"/>
          <w14:ligatures w14:val="none"/>
        </w:rPr>
        <w:t>notre</w:t>
      </w:r>
      <w:r w:rsidR="00507C14">
        <w:rPr>
          <w:rFonts w:ascii="Garamond" w:eastAsia="Arial" w:hAnsi="Garamond" w:cs="Arial"/>
          <w:kern w:val="0"/>
          <w:sz w:val="36"/>
          <w:szCs w:val="36"/>
          <w:lang w:val="fr-CA"/>
          <w14:ligatures w14:val="none"/>
        </w:rPr>
        <w:t xml:space="preserve"> bilan </w:t>
      </w:r>
      <w:r w:rsidR="00C9518C">
        <w:rPr>
          <w:rFonts w:ascii="Garamond" w:eastAsia="Arial" w:hAnsi="Garamond" w:cs="Arial"/>
          <w:kern w:val="0"/>
          <w:sz w:val="36"/>
          <w:szCs w:val="36"/>
          <w:lang w:val="fr-CA"/>
          <w14:ligatures w14:val="none"/>
        </w:rPr>
        <w:t xml:space="preserve">au cours </w:t>
      </w:r>
      <w:r w:rsidR="00A10457">
        <w:rPr>
          <w:rFonts w:ascii="Garamond" w:eastAsia="Arial" w:hAnsi="Garamond" w:cs="Arial"/>
          <w:kern w:val="0"/>
          <w:sz w:val="36"/>
          <w:szCs w:val="36"/>
          <w:lang w:val="fr-CA"/>
          <w14:ligatures w14:val="none"/>
        </w:rPr>
        <w:t>de notre Session,</w:t>
      </w:r>
      <w:r w:rsidR="00E65197">
        <w:rPr>
          <w:rFonts w:ascii="Garamond" w:eastAsia="Arial" w:hAnsi="Garamond" w:cs="Arial"/>
          <w:kern w:val="0"/>
          <w:sz w:val="36"/>
          <w:szCs w:val="36"/>
          <w:lang w:val="fr-CA"/>
          <w14:ligatures w14:val="none"/>
        </w:rPr>
        <w:t xml:space="preserve"> d’autre part,</w:t>
      </w:r>
      <w:r w:rsidR="00A10457">
        <w:rPr>
          <w:rFonts w:ascii="Garamond" w:eastAsia="Arial" w:hAnsi="Garamond" w:cs="Arial"/>
          <w:kern w:val="0"/>
          <w:sz w:val="36"/>
          <w:szCs w:val="36"/>
          <w:lang w:val="fr-CA"/>
          <w14:ligatures w14:val="none"/>
        </w:rPr>
        <w:t xml:space="preserve"> je tiens à</w:t>
      </w:r>
      <w:r w:rsidR="00985406" w:rsidRPr="002256A0">
        <w:rPr>
          <w:rFonts w:ascii="Garamond" w:eastAsia="Arial" w:hAnsi="Garamond" w:cs="Arial"/>
          <w:kern w:val="0"/>
          <w:sz w:val="36"/>
          <w:szCs w:val="36"/>
          <w:lang w:val="fr-CA"/>
          <w14:ligatures w14:val="none"/>
        </w:rPr>
        <w:t xml:space="preserve"> rappeler que récemment, le Sénat a accueilli avec joie</w:t>
      </w:r>
      <w:r w:rsidR="00485D87">
        <w:rPr>
          <w:rFonts w:ascii="Garamond" w:eastAsia="Arial" w:hAnsi="Garamond" w:cs="Arial"/>
          <w:kern w:val="0"/>
          <w:sz w:val="36"/>
          <w:szCs w:val="36"/>
          <w:lang w:val="fr-CA"/>
          <w14:ligatures w14:val="none"/>
        </w:rPr>
        <w:t xml:space="preserve"> l</w:t>
      </w:r>
      <w:r w:rsidR="00985406" w:rsidRPr="002256A0">
        <w:rPr>
          <w:rFonts w:ascii="Garamond" w:eastAsia="Arial" w:hAnsi="Garamond" w:cs="Arial"/>
          <w:kern w:val="0"/>
          <w:sz w:val="36"/>
          <w:szCs w:val="36"/>
          <w:lang w:val="fr-CA"/>
          <w14:ligatures w14:val="none"/>
        </w:rPr>
        <w:t xml:space="preserve">es Sénateurs </w:t>
      </w:r>
      <w:r w:rsidR="00485D87">
        <w:rPr>
          <w:rFonts w:ascii="Garamond" w:eastAsia="Arial" w:hAnsi="Garamond" w:cs="Arial"/>
          <w:kern w:val="0"/>
          <w:sz w:val="36"/>
          <w:szCs w:val="36"/>
          <w:lang w:val="fr-CA"/>
          <w14:ligatures w14:val="none"/>
        </w:rPr>
        <w:t xml:space="preserve">élus </w:t>
      </w:r>
      <w:r w:rsidR="00985406" w:rsidRPr="002256A0">
        <w:rPr>
          <w:rFonts w:ascii="Garamond" w:eastAsia="Arial" w:hAnsi="Garamond" w:cs="Arial"/>
          <w:kern w:val="0"/>
          <w:sz w:val="36"/>
          <w:szCs w:val="36"/>
          <w:lang w:val="fr-CA"/>
          <w14:ligatures w14:val="none"/>
        </w:rPr>
        <w:t>des provinces du Kwilu et du Nord-Ubangi</w:t>
      </w:r>
      <w:r w:rsidR="00C22708">
        <w:rPr>
          <w:rFonts w:ascii="Garamond" w:eastAsia="Arial" w:hAnsi="Garamond" w:cs="Arial"/>
          <w:kern w:val="0"/>
          <w:sz w:val="36"/>
          <w:szCs w:val="36"/>
          <w:lang w:val="fr-CA"/>
          <w14:ligatures w14:val="none"/>
        </w:rPr>
        <w:t xml:space="preserve">, ainsi que le </w:t>
      </w:r>
      <w:r w:rsidR="00A15F51">
        <w:rPr>
          <w:rFonts w:ascii="Garamond" w:eastAsia="Arial" w:hAnsi="Garamond" w:cs="Arial"/>
          <w:kern w:val="0"/>
          <w:sz w:val="36"/>
          <w:szCs w:val="36"/>
          <w:lang w:val="fr-CA"/>
          <w14:ligatures w14:val="none"/>
        </w:rPr>
        <w:t>suppléant de notre Collègue Adolph LUMANU, appelé à d’autres fonctions</w:t>
      </w:r>
      <w:r w:rsidR="00985406" w:rsidRPr="002256A0">
        <w:rPr>
          <w:rFonts w:ascii="Garamond" w:eastAsia="Arial" w:hAnsi="Garamond" w:cs="Arial"/>
          <w:kern w:val="0"/>
          <w:sz w:val="36"/>
          <w:szCs w:val="36"/>
          <w:lang w:val="fr-CA"/>
          <w14:ligatures w14:val="none"/>
        </w:rPr>
        <w:t xml:space="preserve">. La validation de leurs pouvoirs </w:t>
      </w:r>
      <w:r w:rsidR="00CF20C2">
        <w:rPr>
          <w:rFonts w:ascii="Garamond" w:eastAsia="Arial" w:hAnsi="Garamond" w:cs="Arial"/>
          <w:kern w:val="0"/>
          <w:sz w:val="36"/>
          <w:szCs w:val="36"/>
          <w:lang w:val="fr-CA"/>
          <w14:ligatures w14:val="none"/>
        </w:rPr>
        <w:t xml:space="preserve">nous a permis d’afficher </w:t>
      </w:r>
      <w:r w:rsidR="002F00A0">
        <w:rPr>
          <w:rFonts w:ascii="Garamond" w:eastAsia="Arial" w:hAnsi="Garamond" w:cs="Arial"/>
          <w:kern w:val="0"/>
          <w:sz w:val="36"/>
          <w:szCs w:val="36"/>
          <w:lang w:val="fr-CA"/>
          <w14:ligatures w14:val="none"/>
        </w:rPr>
        <w:t xml:space="preserve">désormais </w:t>
      </w:r>
      <w:r w:rsidR="00985406" w:rsidRPr="002256A0">
        <w:rPr>
          <w:rFonts w:ascii="Garamond" w:eastAsia="Arial" w:hAnsi="Garamond" w:cs="Arial"/>
          <w:kern w:val="0"/>
          <w:sz w:val="36"/>
          <w:szCs w:val="36"/>
          <w:lang w:val="fr-CA"/>
          <w14:ligatures w14:val="none"/>
        </w:rPr>
        <w:t>complet l</w:t>
      </w:r>
      <w:r w:rsidR="00B347C9">
        <w:rPr>
          <w:rFonts w:ascii="Garamond" w:eastAsia="Arial" w:hAnsi="Garamond" w:cs="Arial"/>
          <w:kern w:val="0"/>
          <w:sz w:val="36"/>
          <w:szCs w:val="36"/>
          <w:lang w:val="fr-CA"/>
          <w14:ligatures w14:val="none"/>
        </w:rPr>
        <w:t>’</w:t>
      </w:r>
      <w:r w:rsidR="00985406" w:rsidRPr="002256A0">
        <w:rPr>
          <w:rFonts w:ascii="Garamond" w:eastAsia="Arial" w:hAnsi="Garamond" w:cs="Arial"/>
          <w:kern w:val="0"/>
          <w:sz w:val="36"/>
          <w:szCs w:val="36"/>
          <w:lang w:val="fr-CA"/>
          <w14:ligatures w14:val="none"/>
        </w:rPr>
        <w:t xml:space="preserve">effectif requis </w:t>
      </w:r>
      <w:r w:rsidR="00D30368">
        <w:rPr>
          <w:rFonts w:ascii="Garamond" w:eastAsia="Arial" w:hAnsi="Garamond" w:cs="Arial"/>
          <w:kern w:val="0"/>
          <w:sz w:val="36"/>
          <w:szCs w:val="36"/>
          <w:lang w:val="fr-CA"/>
          <w14:ligatures w14:val="none"/>
        </w:rPr>
        <w:t>conformément à</w:t>
      </w:r>
      <w:r w:rsidR="00985406" w:rsidRPr="002256A0">
        <w:rPr>
          <w:rFonts w:ascii="Garamond" w:eastAsia="Arial" w:hAnsi="Garamond" w:cs="Arial"/>
          <w:kern w:val="0"/>
          <w:sz w:val="36"/>
          <w:szCs w:val="36"/>
          <w:lang w:val="fr-CA"/>
          <w14:ligatures w14:val="none"/>
        </w:rPr>
        <w:t xml:space="preserve"> la Loi électorale. </w:t>
      </w:r>
    </w:p>
    <w:p w14:paraId="0B6CF7F1" w14:textId="0A16204E" w:rsidR="00985406" w:rsidRPr="00131004" w:rsidRDefault="0047052B" w:rsidP="00985406">
      <w:pPr>
        <w:spacing w:line="360" w:lineRule="auto"/>
        <w:jc w:val="both"/>
        <w:rPr>
          <w:rFonts w:ascii="Garamond" w:eastAsia="Arial" w:hAnsi="Garamond" w:cs="Arial"/>
          <w:kern w:val="0"/>
          <w:sz w:val="36"/>
          <w:szCs w:val="36"/>
          <w:lang w:val="fr-CA"/>
          <w14:ligatures w14:val="none"/>
        </w:rPr>
      </w:pPr>
      <w:bookmarkStart w:id="5" w:name="_Hlk200809142"/>
      <w:r w:rsidRPr="00131004">
        <w:rPr>
          <w:rFonts w:ascii="Garamond" w:eastAsia="Arial" w:hAnsi="Garamond" w:cs="Arial"/>
          <w:kern w:val="0"/>
          <w:sz w:val="36"/>
          <w:szCs w:val="36"/>
          <w:lang w:val="fr-CA"/>
          <w14:ligatures w14:val="none"/>
        </w:rPr>
        <w:lastRenderedPageBreak/>
        <w:t xml:space="preserve">Par ailleurs, </w:t>
      </w:r>
      <w:r w:rsidR="00AC7E62" w:rsidRPr="00131004">
        <w:rPr>
          <w:rFonts w:ascii="Garamond" w:eastAsia="Arial" w:hAnsi="Garamond" w:cs="Arial"/>
          <w:kern w:val="0"/>
          <w:sz w:val="36"/>
          <w:szCs w:val="36"/>
          <w:lang w:val="fr-CA"/>
          <w14:ligatures w14:val="none"/>
        </w:rPr>
        <w:t>j</w:t>
      </w:r>
      <w:r w:rsidR="00D30368" w:rsidRPr="00131004">
        <w:rPr>
          <w:rFonts w:ascii="Garamond" w:eastAsia="Arial" w:hAnsi="Garamond" w:cs="Arial"/>
          <w:kern w:val="0"/>
          <w:sz w:val="36"/>
          <w:szCs w:val="36"/>
          <w:lang w:val="fr-CA"/>
          <w14:ligatures w14:val="none"/>
        </w:rPr>
        <w:t>e tiens</w:t>
      </w:r>
      <w:r w:rsidR="005903F8" w:rsidRPr="00131004">
        <w:rPr>
          <w:rFonts w:ascii="Garamond" w:eastAsia="Arial" w:hAnsi="Garamond" w:cs="Arial"/>
          <w:kern w:val="0"/>
          <w:sz w:val="36"/>
          <w:szCs w:val="36"/>
          <w:lang w:val="fr-CA"/>
          <w14:ligatures w14:val="none"/>
        </w:rPr>
        <w:t xml:space="preserve"> également à rappeler que</w:t>
      </w:r>
      <w:r w:rsidR="00B347C9" w:rsidRPr="00131004">
        <w:rPr>
          <w:rFonts w:ascii="Garamond" w:eastAsia="Arial" w:hAnsi="Garamond" w:cs="Arial"/>
          <w:kern w:val="0"/>
          <w:sz w:val="36"/>
          <w:szCs w:val="36"/>
          <w:lang w:val="fr-CA"/>
          <w14:ligatures w14:val="none"/>
        </w:rPr>
        <w:t xml:space="preserve"> </w:t>
      </w:r>
      <w:r w:rsidR="00985406" w:rsidRPr="00131004">
        <w:rPr>
          <w:rFonts w:ascii="Garamond" w:eastAsia="Arial" w:hAnsi="Garamond" w:cs="Arial"/>
          <w:kern w:val="0"/>
          <w:sz w:val="36"/>
          <w:szCs w:val="36"/>
          <w:lang w:val="fr-CA"/>
          <w14:ligatures w14:val="none"/>
        </w:rPr>
        <w:t>nous a</w:t>
      </w:r>
      <w:r w:rsidR="00AC7E62" w:rsidRPr="00131004">
        <w:rPr>
          <w:rFonts w:ascii="Garamond" w:eastAsia="Arial" w:hAnsi="Garamond" w:cs="Arial"/>
          <w:kern w:val="0"/>
          <w:sz w:val="36"/>
          <w:szCs w:val="36"/>
          <w:lang w:val="fr-CA"/>
          <w14:ligatures w14:val="none"/>
        </w:rPr>
        <w:t>v</w:t>
      </w:r>
      <w:r w:rsidR="005903F8" w:rsidRPr="00131004">
        <w:rPr>
          <w:rFonts w:ascii="Garamond" w:eastAsia="Arial" w:hAnsi="Garamond" w:cs="Arial"/>
          <w:kern w:val="0"/>
          <w:sz w:val="36"/>
          <w:szCs w:val="36"/>
          <w:lang w:val="fr-CA"/>
          <w14:ligatures w14:val="none"/>
        </w:rPr>
        <w:t>ons</w:t>
      </w:r>
      <w:r w:rsidR="00985406" w:rsidRPr="00131004">
        <w:rPr>
          <w:rFonts w:ascii="Garamond" w:eastAsia="Arial" w:hAnsi="Garamond" w:cs="Arial"/>
          <w:kern w:val="0"/>
          <w:sz w:val="36"/>
          <w:szCs w:val="36"/>
          <w:lang w:val="fr-CA"/>
          <w14:ligatures w14:val="none"/>
        </w:rPr>
        <w:t xml:space="preserve"> été </w:t>
      </w:r>
      <w:r w:rsidR="00ED1182" w:rsidRPr="00131004">
        <w:rPr>
          <w:rFonts w:ascii="Garamond" w:eastAsia="Arial" w:hAnsi="Garamond" w:cs="Arial"/>
          <w:kern w:val="0"/>
          <w:sz w:val="36"/>
          <w:szCs w:val="36"/>
          <w:lang w:val="fr-CA"/>
          <w14:ligatures w14:val="none"/>
        </w:rPr>
        <w:t>s</w:t>
      </w:r>
      <w:r w:rsidR="00F305E2">
        <w:rPr>
          <w:rFonts w:ascii="Garamond" w:eastAsia="Arial" w:hAnsi="Garamond" w:cs="Arial"/>
          <w:kern w:val="0"/>
          <w:sz w:val="36"/>
          <w:szCs w:val="36"/>
          <w:lang w:val="fr-CA"/>
          <w14:ligatures w14:val="none"/>
        </w:rPr>
        <w:t>aisis</w:t>
      </w:r>
      <w:r w:rsidR="00985406" w:rsidRPr="00131004">
        <w:rPr>
          <w:rFonts w:ascii="Garamond" w:eastAsia="Arial" w:hAnsi="Garamond" w:cs="Arial"/>
          <w:kern w:val="0"/>
          <w:sz w:val="36"/>
          <w:szCs w:val="36"/>
          <w:lang w:val="fr-CA"/>
          <w14:ligatures w14:val="none"/>
        </w:rPr>
        <w:t xml:space="preserve"> par le Procureur Général près la Cour de </w:t>
      </w:r>
      <w:proofErr w:type="gramStart"/>
      <w:r w:rsidR="00985406" w:rsidRPr="00131004">
        <w:rPr>
          <w:rFonts w:ascii="Garamond" w:eastAsia="Arial" w:hAnsi="Garamond" w:cs="Arial"/>
          <w:kern w:val="0"/>
          <w:sz w:val="36"/>
          <w:szCs w:val="36"/>
          <w:lang w:val="fr-CA"/>
          <w14:ligatures w14:val="none"/>
        </w:rPr>
        <w:t>Cassation</w:t>
      </w:r>
      <w:proofErr w:type="gramEnd"/>
      <w:r w:rsidR="00985406" w:rsidRPr="00131004">
        <w:rPr>
          <w:rFonts w:ascii="Garamond" w:eastAsia="Arial" w:hAnsi="Garamond" w:cs="Arial"/>
          <w:kern w:val="0"/>
          <w:sz w:val="36"/>
          <w:szCs w:val="36"/>
          <w:lang w:val="fr-CA"/>
          <w14:ligatures w14:val="none"/>
        </w:rPr>
        <w:t xml:space="preserve"> aux fins</w:t>
      </w:r>
      <w:r w:rsidR="00C61900">
        <w:rPr>
          <w:rFonts w:ascii="Garamond" w:eastAsia="Arial" w:hAnsi="Garamond" w:cs="Arial"/>
          <w:kern w:val="0"/>
          <w:sz w:val="36"/>
          <w:szCs w:val="36"/>
          <w:lang w:val="fr-CA"/>
          <w14:ligatures w14:val="none"/>
        </w:rPr>
        <w:t xml:space="preserve"> d’obtenir</w:t>
      </w:r>
      <w:r w:rsidR="005D2DAC">
        <w:rPr>
          <w:rFonts w:ascii="Garamond" w:eastAsia="Arial" w:hAnsi="Garamond" w:cs="Arial"/>
          <w:kern w:val="0"/>
          <w:sz w:val="36"/>
          <w:szCs w:val="36"/>
          <w:lang w:val="fr-CA"/>
          <w14:ligatures w14:val="none"/>
        </w:rPr>
        <w:t xml:space="preserve"> l’autorisation de l</w:t>
      </w:r>
      <w:r w:rsidR="00985406" w:rsidRPr="00131004">
        <w:rPr>
          <w:rFonts w:ascii="Garamond" w:eastAsia="Arial" w:hAnsi="Garamond" w:cs="Arial"/>
          <w:kern w:val="0"/>
          <w:sz w:val="36"/>
          <w:szCs w:val="36"/>
          <w:lang w:val="fr-CA"/>
          <w14:ligatures w14:val="none"/>
        </w:rPr>
        <w:t>'instruction à charge d</w:t>
      </w:r>
      <w:r w:rsidR="00636FAC" w:rsidRPr="00131004">
        <w:rPr>
          <w:rFonts w:ascii="Garamond" w:eastAsia="Arial" w:hAnsi="Garamond" w:cs="Arial"/>
          <w:kern w:val="0"/>
          <w:sz w:val="36"/>
          <w:szCs w:val="36"/>
          <w:lang w:val="fr-CA"/>
          <w14:ligatures w14:val="none"/>
        </w:rPr>
        <w:t>e notre</w:t>
      </w:r>
      <w:r w:rsidR="00985406" w:rsidRPr="00131004">
        <w:rPr>
          <w:rFonts w:ascii="Garamond" w:eastAsia="Arial" w:hAnsi="Garamond" w:cs="Arial"/>
          <w:kern w:val="0"/>
          <w:sz w:val="36"/>
          <w:szCs w:val="36"/>
          <w:lang w:val="fr-CA"/>
          <w14:ligatures w14:val="none"/>
        </w:rPr>
        <w:t xml:space="preserve"> </w:t>
      </w:r>
      <w:r w:rsidR="00777F1A" w:rsidRPr="00131004">
        <w:rPr>
          <w:rFonts w:ascii="Garamond" w:eastAsia="Arial" w:hAnsi="Garamond" w:cs="Arial"/>
          <w:kern w:val="0"/>
          <w:sz w:val="36"/>
          <w:szCs w:val="36"/>
          <w:lang w:val="fr-CA"/>
          <w14:ligatures w14:val="none"/>
        </w:rPr>
        <w:t>C</w:t>
      </w:r>
      <w:r w:rsidR="00985406" w:rsidRPr="00131004">
        <w:rPr>
          <w:rFonts w:ascii="Garamond" w:eastAsia="Arial" w:hAnsi="Garamond" w:cs="Arial"/>
          <w:kern w:val="0"/>
          <w:sz w:val="36"/>
          <w:szCs w:val="36"/>
          <w:lang w:val="fr-CA"/>
          <w14:ligatures w14:val="none"/>
        </w:rPr>
        <w:t xml:space="preserve">ollègue Michel LINGEPO MALONGA et par l'Auditeur Général près la Haute Cour Militaire pour la levée des immunités </w:t>
      </w:r>
      <w:r w:rsidR="00A871CD">
        <w:rPr>
          <w:rFonts w:ascii="Garamond" w:eastAsia="Arial" w:hAnsi="Garamond" w:cs="Arial"/>
          <w:kern w:val="0"/>
          <w:sz w:val="36"/>
          <w:szCs w:val="36"/>
          <w:lang w:val="fr-CA"/>
          <w14:ligatures w14:val="none"/>
        </w:rPr>
        <w:t>et l</w:t>
      </w:r>
      <w:r w:rsidR="00B46E0B">
        <w:rPr>
          <w:rFonts w:ascii="Garamond" w:eastAsia="Arial" w:hAnsi="Garamond" w:cs="Arial"/>
          <w:kern w:val="0"/>
          <w:sz w:val="36"/>
          <w:szCs w:val="36"/>
          <w:lang w:val="fr-CA"/>
          <w14:ligatures w14:val="none"/>
        </w:rPr>
        <w:t>’autorisation</w:t>
      </w:r>
      <w:r w:rsidR="00A871CD">
        <w:rPr>
          <w:rFonts w:ascii="Garamond" w:eastAsia="Arial" w:hAnsi="Garamond" w:cs="Arial"/>
          <w:kern w:val="0"/>
          <w:sz w:val="36"/>
          <w:szCs w:val="36"/>
          <w:lang w:val="fr-CA"/>
          <w14:ligatures w14:val="none"/>
        </w:rPr>
        <w:t xml:space="preserve"> des</w:t>
      </w:r>
      <w:r w:rsidR="00985406" w:rsidRPr="00131004">
        <w:rPr>
          <w:rFonts w:ascii="Garamond" w:eastAsia="Arial" w:hAnsi="Garamond" w:cs="Arial"/>
          <w:kern w:val="0"/>
          <w:sz w:val="36"/>
          <w:szCs w:val="36"/>
          <w:lang w:val="fr-CA"/>
          <w14:ligatures w14:val="none"/>
        </w:rPr>
        <w:t xml:space="preserve"> poursuites contre l'ancien Président de la République et Sénateur à vie, </w:t>
      </w:r>
      <w:r w:rsidR="00777F1A" w:rsidRPr="00131004">
        <w:rPr>
          <w:rFonts w:ascii="Garamond" w:eastAsia="Arial" w:hAnsi="Garamond" w:cs="Arial"/>
          <w:kern w:val="0"/>
          <w:sz w:val="36"/>
          <w:szCs w:val="36"/>
          <w:lang w:val="fr-CA"/>
          <w14:ligatures w14:val="none"/>
        </w:rPr>
        <w:t xml:space="preserve">Monsieur </w:t>
      </w:r>
      <w:r w:rsidR="00985406" w:rsidRPr="00131004">
        <w:rPr>
          <w:rFonts w:ascii="Garamond" w:eastAsia="Arial" w:hAnsi="Garamond" w:cs="Arial"/>
          <w:kern w:val="0"/>
          <w:sz w:val="36"/>
          <w:szCs w:val="36"/>
          <w:lang w:val="fr-CA"/>
          <w14:ligatures w14:val="none"/>
        </w:rPr>
        <w:t xml:space="preserve">Joseph KABILA KABANGE. </w:t>
      </w:r>
    </w:p>
    <w:p w14:paraId="7F7340F3" w14:textId="73F7C8D9" w:rsidR="00E92FB2" w:rsidRPr="00B04EAC" w:rsidRDefault="00985406" w:rsidP="00E92FB2">
      <w:pPr>
        <w:spacing w:line="360" w:lineRule="auto"/>
        <w:jc w:val="both"/>
        <w:rPr>
          <w:rFonts w:ascii="Garamond" w:eastAsia="Arial" w:hAnsi="Garamond" w:cs="Arial"/>
          <w:kern w:val="0"/>
          <w:sz w:val="36"/>
          <w:szCs w:val="36"/>
          <w:lang w:val="fr-CA"/>
          <w14:ligatures w14:val="none"/>
        </w:rPr>
      </w:pPr>
      <w:r w:rsidRPr="00B04EAC">
        <w:rPr>
          <w:rFonts w:ascii="Garamond" w:eastAsia="Arial" w:hAnsi="Garamond" w:cs="Arial"/>
          <w:kern w:val="0"/>
          <w:sz w:val="36"/>
          <w:szCs w:val="36"/>
          <w:lang w:val="fr-CA"/>
          <w14:ligatures w14:val="none"/>
        </w:rPr>
        <w:t xml:space="preserve">Appelé à </w:t>
      </w:r>
      <w:r w:rsidR="00B04EAC">
        <w:rPr>
          <w:rFonts w:ascii="Garamond" w:eastAsia="Arial" w:hAnsi="Garamond" w:cs="Arial"/>
          <w:kern w:val="0"/>
          <w:sz w:val="36"/>
          <w:szCs w:val="36"/>
          <w:lang w:val="fr-CA"/>
          <w14:ligatures w14:val="none"/>
        </w:rPr>
        <w:t>nous</w:t>
      </w:r>
      <w:r w:rsidRPr="00B04EAC">
        <w:rPr>
          <w:rFonts w:ascii="Garamond" w:eastAsia="Arial" w:hAnsi="Garamond" w:cs="Arial"/>
          <w:kern w:val="0"/>
          <w:sz w:val="36"/>
          <w:szCs w:val="36"/>
          <w:lang w:val="fr-CA"/>
          <w14:ligatures w14:val="none"/>
        </w:rPr>
        <w:t xml:space="preserve"> prononcer sur ces réquisitoires, </w:t>
      </w:r>
      <w:r w:rsidR="00B04EAC">
        <w:rPr>
          <w:rFonts w:ascii="Garamond" w:eastAsia="Arial" w:hAnsi="Garamond" w:cs="Arial"/>
          <w:kern w:val="0"/>
          <w:sz w:val="36"/>
          <w:szCs w:val="36"/>
          <w:lang w:val="fr-CA"/>
          <w14:ligatures w14:val="none"/>
        </w:rPr>
        <w:t>nous avons</w:t>
      </w:r>
      <w:r w:rsidRPr="00B04EAC">
        <w:rPr>
          <w:rFonts w:ascii="Garamond" w:eastAsia="Arial" w:hAnsi="Garamond" w:cs="Arial"/>
          <w:kern w:val="0"/>
          <w:sz w:val="36"/>
          <w:szCs w:val="36"/>
          <w:lang w:val="fr-CA"/>
          <w14:ligatures w14:val="none"/>
        </w:rPr>
        <w:t xml:space="preserve">, en toute souveraineté, et ce, conformément à la Constitution, aux lois de la République et au Règlement intérieur de notre Chambre, décidé </w:t>
      </w:r>
      <w:r w:rsidR="00E92FB2" w:rsidRPr="00B04EAC">
        <w:rPr>
          <w:rFonts w:ascii="Garamond" w:eastAsia="Arial" w:hAnsi="Garamond" w:cs="Arial"/>
          <w:kern w:val="0"/>
          <w:sz w:val="36"/>
          <w:szCs w:val="36"/>
          <w:lang w:val="fr-CA"/>
          <w14:ligatures w14:val="none"/>
        </w:rPr>
        <w:t>de :</w:t>
      </w:r>
    </w:p>
    <w:p w14:paraId="07C0FFEF" w14:textId="7D043AA8" w:rsidR="00E92FB2" w:rsidRPr="00A26A17" w:rsidRDefault="00985406" w:rsidP="00A26A17">
      <w:pPr>
        <w:pStyle w:val="Paragraphedeliste"/>
        <w:numPr>
          <w:ilvl w:val="0"/>
          <w:numId w:val="3"/>
        </w:numPr>
        <w:spacing w:line="360" w:lineRule="auto"/>
        <w:jc w:val="both"/>
        <w:rPr>
          <w:rFonts w:ascii="Garamond" w:eastAsia="Arial" w:hAnsi="Garamond" w:cs="Arial"/>
          <w:kern w:val="0"/>
          <w:sz w:val="36"/>
          <w:szCs w:val="36"/>
          <w:lang w:val="fr-CA"/>
          <w14:ligatures w14:val="none"/>
        </w:rPr>
      </w:pPr>
      <w:proofErr w:type="gramStart"/>
      <w:r w:rsidRPr="00A26A17">
        <w:rPr>
          <w:rFonts w:ascii="Garamond" w:eastAsia="Arial" w:hAnsi="Garamond" w:cs="Arial"/>
          <w:kern w:val="0"/>
          <w:sz w:val="36"/>
          <w:szCs w:val="36"/>
          <w:lang w:val="fr-CA"/>
          <w14:ligatures w14:val="none"/>
        </w:rPr>
        <w:t>sursoir</w:t>
      </w:r>
      <w:proofErr w:type="gramEnd"/>
      <w:r w:rsidRPr="00A26A17">
        <w:rPr>
          <w:rFonts w:ascii="Garamond" w:eastAsia="Arial" w:hAnsi="Garamond" w:cs="Arial"/>
          <w:kern w:val="0"/>
          <w:sz w:val="36"/>
          <w:szCs w:val="36"/>
          <w:lang w:val="fr-CA"/>
          <w14:ligatures w14:val="none"/>
        </w:rPr>
        <w:t xml:space="preserve"> la procédure concernant l</w:t>
      </w:r>
      <w:r w:rsidR="004E32D1" w:rsidRPr="00A26A17">
        <w:rPr>
          <w:rFonts w:ascii="Garamond" w:eastAsia="Arial" w:hAnsi="Garamond" w:cs="Arial"/>
          <w:kern w:val="0"/>
          <w:sz w:val="36"/>
          <w:szCs w:val="36"/>
          <w:lang w:val="fr-CA"/>
          <w14:ligatures w14:val="none"/>
        </w:rPr>
        <w:t>’Honorable</w:t>
      </w:r>
      <w:r w:rsidRPr="00A26A17">
        <w:rPr>
          <w:rFonts w:ascii="Garamond" w:eastAsia="Arial" w:hAnsi="Garamond" w:cs="Arial"/>
          <w:kern w:val="0"/>
          <w:sz w:val="36"/>
          <w:szCs w:val="36"/>
          <w:lang w:val="fr-CA"/>
          <w14:ligatures w14:val="none"/>
        </w:rPr>
        <w:t xml:space="preserve"> Sénateur Michel LINGEPO MALONGA </w:t>
      </w:r>
      <w:r w:rsidR="00DB5A9A" w:rsidRPr="00A26A17">
        <w:rPr>
          <w:rFonts w:ascii="Garamond" w:eastAsia="Arial" w:hAnsi="Garamond" w:cs="Arial"/>
          <w:kern w:val="0"/>
          <w:sz w:val="36"/>
          <w:szCs w:val="36"/>
          <w:lang w:val="fr-CA"/>
          <w14:ligatures w14:val="none"/>
        </w:rPr>
        <w:t xml:space="preserve">à la </w:t>
      </w:r>
      <w:r w:rsidRPr="00A26A17">
        <w:rPr>
          <w:rFonts w:ascii="Garamond" w:eastAsia="Arial" w:hAnsi="Garamond" w:cs="Arial"/>
          <w:kern w:val="0"/>
          <w:sz w:val="36"/>
          <w:szCs w:val="36"/>
          <w:lang w:val="fr-CA"/>
          <w14:ligatures w14:val="none"/>
        </w:rPr>
        <w:t xml:space="preserve">suite </w:t>
      </w:r>
      <w:r w:rsidR="00DB5A9A" w:rsidRPr="00A26A17">
        <w:rPr>
          <w:rFonts w:ascii="Garamond" w:eastAsia="Arial" w:hAnsi="Garamond" w:cs="Arial"/>
          <w:kern w:val="0"/>
          <w:sz w:val="36"/>
          <w:szCs w:val="36"/>
          <w:lang w:val="fr-CA"/>
          <w14:ligatures w14:val="none"/>
        </w:rPr>
        <w:t>d</w:t>
      </w:r>
      <w:r w:rsidR="00C70281">
        <w:rPr>
          <w:rFonts w:ascii="Garamond" w:eastAsia="Arial" w:hAnsi="Garamond" w:cs="Arial"/>
          <w:kern w:val="0"/>
          <w:sz w:val="36"/>
          <w:szCs w:val="36"/>
          <w:lang w:val="fr-CA"/>
          <w14:ligatures w14:val="none"/>
        </w:rPr>
        <w:t>u désistement du plaignant</w:t>
      </w:r>
      <w:r w:rsidRPr="00A26A17">
        <w:rPr>
          <w:rFonts w:ascii="Garamond" w:eastAsia="Arial" w:hAnsi="Garamond" w:cs="Arial"/>
          <w:kern w:val="0"/>
          <w:sz w:val="36"/>
          <w:szCs w:val="36"/>
          <w:lang w:val="fr-CA"/>
          <w14:ligatures w14:val="none"/>
        </w:rPr>
        <w:t xml:space="preserve"> ;</w:t>
      </w:r>
    </w:p>
    <w:p w14:paraId="2E514D8D" w14:textId="1CC71D64" w:rsidR="00985406" w:rsidRPr="00B04EAC" w:rsidRDefault="00985406" w:rsidP="00E92FB2">
      <w:pPr>
        <w:pStyle w:val="Paragraphedeliste"/>
        <w:numPr>
          <w:ilvl w:val="0"/>
          <w:numId w:val="3"/>
        </w:numPr>
        <w:spacing w:line="360" w:lineRule="auto"/>
        <w:jc w:val="both"/>
        <w:rPr>
          <w:rFonts w:ascii="Garamond" w:eastAsia="Arial" w:hAnsi="Garamond" w:cs="Arial"/>
          <w:kern w:val="0"/>
          <w:sz w:val="36"/>
          <w:szCs w:val="36"/>
          <w:lang w:val="fr-CA"/>
          <w14:ligatures w14:val="none"/>
        </w:rPr>
      </w:pPr>
      <w:proofErr w:type="gramStart"/>
      <w:r w:rsidRPr="00B04EAC">
        <w:rPr>
          <w:rFonts w:ascii="Garamond" w:eastAsia="Arial" w:hAnsi="Garamond" w:cs="Arial"/>
          <w:kern w:val="0"/>
          <w:sz w:val="36"/>
          <w:szCs w:val="36"/>
          <w:lang w:val="fr-CA"/>
          <w14:ligatures w14:val="none"/>
        </w:rPr>
        <w:t>lever</w:t>
      </w:r>
      <w:proofErr w:type="gramEnd"/>
      <w:r w:rsidRPr="00B04EAC">
        <w:rPr>
          <w:rFonts w:ascii="Garamond" w:eastAsia="Arial" w:hAnsi="Garamond" w:cs="Arial"/>
          <w:kern w:val="0"/>
          <w:sz w:val="36"/>
          <w:szCs w:val="36"/>
          <w:lang w:val="fr-CA"/>
          <w14:ligatures w14:val="none"/>
        </w:rPr>
        <w:t xml:space="preserve"> les immunités</w:t>
      </w:r>
      <w:r w:rsidR="009824C9">
        <w:rPr>
          <w:rFonts w:ascii="Garamond" w:eastAsia="Arial" w:hAnsi="Garamond" w:cs="Arial"/>
          <w:kern w:val="0"/>
          <w:sz w:val="36"/>
          <w:szCs w:val="36"/>
          <w:lang w:val="fr-CA"/>
          <w14:ligatures w14:val="none"/>
        </w:rPr>
        <w:t xml:space="preserve"> et autoriser les poursuites contre le</w:t>
      </w:r>
      <w:r w:rsidRPr="00B04EAC">
        <w:rPr>
          <w:rFonts w:ascii="Garamond" w:eastAsia="Arial" w:hAnsi="Garamond" w:cs="Arial"/>
          <w:kern w:val="0"/>
          <w:sz w:val="36"/>
          <w:szCs w:val="36"/>
          <w:lang w:val="fr-CA"/>
          <w14:ligatures w14:val="none"/>
        </w:rPr>
        <w:t xml:space="preserve"> Sénateur à vie, Joseph KABILA KABANGE.</w:t>
      </w:r>
    </w:p>
    <w:p w14:paraId="124C01E5" w14:textId="2C1FC16E" w:rsidR="00CA7613" w:rsidRPr="00876F88" w:rsidRDefault="00CA7613" w:rsidP="00CA7613">
      <w:pPr>
        <w:spacing w:before="240" w:line="360" w:lineRule="auto"/>
        <w:jc w:val="both"/>
        <w:rPr>
          <w:rFonts w:ascii="Garamond" w:eastAsia="Arial" w:hAnsi="Garamond" w:cs="Arial"/>
          <w:kern w:val="0"/>
          <w:sz w:val="36"/>
          <w:szCs w:val="36"/>
          <w:lang w:val="fr-CA"/>
          <w14:ligatures w14:val="none"/>
        </w:rPr>
      </w:pPr>
      <w:r w:rsidRPr="00876F88">
        <w:rPr>
          <w:rFonts w:ascii="Garamond" w:eastAsia="Arial" w:hAnsi="Garamond" w:cs="Arial"/>
          <w:kern w:val="0"/>
          <w:sz w:val="36"/>
          <w:szCs w:val="36"/>
          <w:lang w:val="fr-CA"/>
          <w14:ligatures w14:val="none"/>
        </w:rPr>
        <w:t xml:space="preserve">Je saisis également cette occasion pour saluer le travail de la Commission spéciale chargée de la rédaction de la synthèse nationale des rapports des vacances parlementaires. </w:t>
      </w:r>
    </w:p>
    <w:p w14:paraId="3C59B2FA" w14:textId="162F5B86" w:rsidR="002B6C58" w:rsidRDefault="00CA7613" w:rsidP="00CA7613">
      <w:pPr>
        <w:spacing w:before="240" w:line="360" w:lineRule="auto"/>
        <w:jc w:val="both"/>
        <w:rPr>
          <w:rFonts w:ascii="Garamond" w:eastAsia="Arial" w:hAnsi="Garamond" w:cs="Arial"/>
          <w:kern w:val="0"/>
          <w:sz w:val="36"/>
          <w:szCs w:val="36"/>
          <w:lang w:val="fr-CA"/>
          <w14:ligatures w14:val="none"/>
        </w:rPr>
      </w:pPr>
      <w:r w:rsidRPr="00876F88">
        <w:rPr>
          <w:rFonts w:ascii="Garamond" w:eastAsia="Arial" w:hAnsi="Garamond" w:cs="Arial"/>
          <w:kern w:val="0"/>
          <w:sz w:val="36"/>
          <w:szCs w:val="36"/>
          <w:lang w:val="fr-CA"/>
          <w14:ligatures w14:val="none"/>
        </w:rPr>
        <w:t xml:space="preserve">A cet effet, je vous </w:t>
      </w:r>
      <w:r w:rsidR="00317E18">
        <w:rPr>
          <w:rFonts w:ascii="Garamond" w:eastAsia="Arial" w:hAnsi="Garamond" w:cs="Arial"/>
          <w:kern w:val="0"/>
          <w:sz w:val="36"/>
          <w:szCs w:val="36"/>
          <w:lang w:val="fr-CA"/>
          <w14:ligatures w14:val="none"/>
        </w:rPr>
        <w:t>félicite</w:t>
      </w:r>
      <w:r w:rsidRPr="00876F88">
        <w:rPr>
          <w:rFonts w:ascii="Garamond" w:eastAsia="Arial" w:hAnsi="Garamond" w:cs="Arial"/>
          <w:kern w:val="0"/>
          <w:sz w:val="36"/>
          <w:szCs w:val="36"/>
          <w:lang w:val="fr-CA"/>
          <w14:ligatures w14:val="none"/>
        </w:rPr>
        <w:t xml:space="preserve"> pour avoir déposé vos rapports dans les délais impartis, ainsi que pour vos recommandations visant à améliorer les conditions de vie de nos populations. </w:t>
      </w:r>
    </w:p>
    <w:p w14:paraId="46FDAD96" w14:textId="77777777" w:rsidR="00B2222A" w:rsidRDefault="00B2222A" w:rsidP="00CA7613">
      <w:pPr>
        <w:spacing w:before="240" w:line="360" w:lineRule="auto"/>
        <w:jc w:val="both"/>
        <w:rPr>
          <w:rFonts w:ascii="Garamond" w:eastAsia="Arial" w:hAnsi="Garamond" w:cs="Arial"/>
          <w:kern w:val="0"/>
          <w:sz w:val="36"/>
          <w:szCs w:val="36"/>
          <w:lang w:val="fr-CA"/>
          <w14:ligatures w14:val="none"/>
        </w:rPr>
      </w:pPr>
    </w:p>
    <w:bookmarkEnd w:id="5"/>
    <w:p w14:paraId="5E2855B2" w14:textId="50249F3A" w:rsidR="00C52CA3" w:rsidRPr="00A66E76" w:rsidRDefault="00985406" w:rsidP="00A66E76">
      <w:pPr>
        <w:pStyle w:val="Paragraphedeliste"/>
        <w:numPr>
          <w:ilvl w:val="1"/>
          <w:numId w:val="3"/>
        </w:numPr>
        <w:spacing w:before="240" w:line="360" w:lineRule="auto"/>
        <w:ind w:left="709"/>
        <w:jc w:val="both"/>
        <w:rPr>
          <w:rFonts w:ascii="Garamond" w:eastAsia="Arial" w:hAnsi="Garamond" w:cs="Arial"/>
          <w:kern w:val="0"/>
          <w:sz w:val="36"/>
          <w:szCs w:val="36"/>
          <w:lang w:val="fr-CA"/>
          <w14:ligatures w14:val="none"/>
        </w:rPr>
      </w:pPr>
      <w:r w:rsidRPr="00A66E76">
        <w:rPr>
          <w:rFonts w:ascii="Garamond" w:eastAsia="Arial" w:hAnsi="Garamond" w:cs="Arial"/>
          <w:b/>
          <w:kern w:val="0"/>
          <w:sz w:val="36"/>
          <w:szCs w:val="36"/>
          <w:lang w:val="fr-CA"/>
          <w14:ligatures w14:val="none"/>
        </w:rPr>
        <w:lastRenderedPageBreak/>
        <w:t>Honorables Sénatrices</w:t>
      </w:r>
      <w:r w:rsidR="00B2222A">
        <w:rPr>
          <w:rFonts w:ascii="Garamond" w:eastAsia="Arial" w:hAnsi="Garamond" w:cs="Arial"/>
          <w:b/>
          <w:kern w:val="0"/>
          <w:sz w:val="36"/>
          <w:szCs w:val="36"/>
          <w:lang w:val="fr-CA"/>
          <w14:ligatures w14:val="none"/>
        </w:rPr>
        <w:t>,</w:t>
      </w:r>
      <w:r w:rsidRPr="00A66E76">
        <w:rPr>
          <w:rFonts w:ascii="Garamond" w:eastAsia="Arial" w:hAnsi="Garamond" w:cs="Arial"/>
          <w:b/>
          <w:kern w:val="0"/>
          <w:sz w:val="36"/>
          <w:szCs w:val="36"/>
          <w:lang w:val="fr-CA"/>
          <w14:ligatures w14:val="none"/>
        </w:rPr>
        <w:t xml:space="preserve"> Sénateurs</w:t>
      </w:r>
      <w:r w:rsidR="00B2222A">
        <w:rPr>
          <w:rFonts w:ascii="Garamond" w:eastAsia="Arial" w:hAnsi="Garamond" w:cs="Arial"/>
          <w:b/>
          <w:kern w:val="0"/>
          <w:sz w:val="36"/>
          <w:szCs w:val="36"/>
          <w:lang w:val="fr-CA"/>
          <w14:ligatures w14:val="none"/>
        </w:rPr>
        <w:t xml:space="preserve"> et</w:t>
      </w:r>
      <w:r w:rsidRPr="00A66E76">
        <w:rPr>
          <w:rFonts w:ascii="Garamond" w:eastAsia="Arial" w:hAnsi="Garamond" w:cs="Arial"/>
          <w:b/>
          <w:kern w:val="0"/>
          <w:sz w:val="36"/>
          <w:szCs w:val="36"/>
          <w:lang w:val="fr-CA"/>
          <w14:ligatures w14:val="none"/>
        </w:rPr>
        <w:t xml:space="preserve"> Chers Collègues</w:t>
      </w:r>
      <w:r w:rsidR="00C52CA3" w:rsidRPr="00A66E76">
        <w:rPr>
          <w:rFonts w:ascii="Garamond" w:eastAsia="Arial" w:hAnsi="Garamond" w:cs="Arial"/>
          <w:b/>
          <w:kern w:val="0"/>
          <w:sz w:val="36"/>
          <w:szCs w:val="36"/>
          <w:lang w:val="fr-CA"/>
          <w14:ligatures w14:val="none"/>
        </w:rPr>
        <w:t xml:space="preserve"> ;</w:t>
      </w:r>
    </w:p>
    <w:p w14:paraId="771ADB20" w14:textId="134CD003" w:rsidR="00C52CA3" w:rsidRDefault="00985406" w:rsidP="00C52CA3">
      <w:pPr>
        <w:spacing w:before="240" w:line="360" w:lineRule="auto"/>
        <w:jc w:val="both"/>
        <w:rPr>
          <w:rFonts w:ascii="Garamond" w:eastAsia="Arial" w:hAnsi="Garamond" w:cs="Arial"/>
          <w:kern w:val="0"/>
          <w:sz w:val="36"/>
          <w:szCs w:val="36"/>
          <w:lang w:val="fr-CA"/>
          <w14:ligatures w14:val="none"/>
        </w:rPr>
      </w:pPr>
      <w:r w:rsidRPr="00C52CA3">
        <w:rPr>
          <w:rFonts w:ascii="Garamond" w:eastAsia="Arial" w:hAnsi="Garamond" w:cs="Arial"/>
          <w:kern w:val="0"/>
          <w:sz w:val="36"/>
          <w:szCs w:val="36"/>
          <w:lang w:val="fr-CA"/>
          <w14:ligatures w14:val="none"/>
        </w:rPr>
        <w:t>A ce stade, j</w:t>
      </w:r>
      <w:r w:rsidR="008D11B7">
        <w:rPr>
          <w:rFonts w:ascii="Garamond" w:eastAsia="Arial" w:hAnsi="Garamond" w:cs="Arial"/>
          <w:kern w:val="0"/>
          <w:sz w:val="36"/>
          <w:szCs w:val="36"/>
          <w:lang w:val="fr-CA"/>
          <w14:ligatures w14:val="none"/>
        </w:rPr>
        <w:t xml:space="preserve">e voudrais </w:t>
      </w:r>
      <w:r w:rsidRPr="00C52CA3">
        <w:rPr>
          <w:rFonts w:ascii="Garamond" w:eastAsia="Arial" w:hAnsi="Garamond" w:cs="Arial"/>
          <w:kern w:val="0"/>
          <w:sz w:val="36"/>
          <w:szCs w:val="36"/>
          <w:lang w:val="fr-CA"/>
          <w14:ligatures w14:val="none"/>
        </w:rPr>
        <w:t>parler</w:t>
      </w:r>
      <w:r w:rsidR="008D11B7">
        <w:rPr>
          <w:rFonts w:ascii="Garamond" w:eastAsia="Arial" w:hAnsi="Garamond" w:cs="Arial"/>
          <w:kern w:val="0"/>
          <w:sz w:val="36"/>
          <w:szCs w:val="36"/>
          <w:lang w:val="fr-CA"/>
          <w14:ligatures w14:val="none"/>
        </w:rPr>
        <w:t>, bien que de manière lapidaire,</w:t>
      </w:r>
      <w:r w:rsidRPr="00C52CA3">
        <w:rPr>
          <w:rFonts w:ascii="Garamond" w:eastAsia="Arial" w:hAnsi="Garamond" w:cs="Arial"/>
          <w:kern w:val="0"/>
          <w:sz w:val="36"/>
          <w:szCs w:val="36"/>
          <w:lang w:val="fr-CA"/>
          <w14:ligatures w14:val="none"/>
        </w:rPr>
        <w:t xml:space="preserve"> de notre </w:t>
      </w:r>
      <w:r w:rsidR="008D11B7">
        <w:rPr>
          <w:rFonts w:ascii="Garamond" w:eastAsia="Arial" w:hAnsi="Garamond" w:cs="Arial"/>
          <w:kern w:val="0"/>
          <w:sz w:val="36"/>
          <w:szCs w:val="36"/>
          <w:lang w:val="fr-CA"/>
          <w14:ligatures w14:val="none"/>
        </w:rPr>
        <w:t>A</w:t>
      </w:r>
      <w:r w:rsidRPr="00C52CA3">
        <w:rPr>
          <w:rFonts w:ascii="Garamond" w:eastAsia="Arial" w:hAnsi="Garamond" w:cs="Arial"/>
          <w:kern w:val="0"/>
          <w:sz w:val="36"/>
          <w:szCs w:val="36"/>
          <w:lang w:val="fr-CA"/>
          <w14:ligatures w14:val="none"/>
        </w:rPr>
        <w:t xml:space="preserve">dministration, qui a connu : </w:t>
      </w:r>
    </w:p>
    <w:p w14:paraId="5A714958" w14:textId="5845F361" w:rsidR="00A446F4" w:rsidRDefault="00413786" w:rsidP="00A446F4">
      <w:pPr>
        <w:pStyle w:val="Paragraphedeliste"/>
        <w:numPr>
          <w:ilvl w:val="1"/>
          <w:numId w:val="3"/>
        </w:numPr>
        <w:spacing w:before="240" w:line="360" w:lineRule="auto"/>
        <w:ind w:left="709"/>
        <w:jc w:val="both"/>
        <w:rPr>
          <w:rFonts w:ascii="Garamond" w:eastAsia="Arial" w:hAnsi="Garamond" w:cs="Arial"/>
          <w:kern w:val="0"/>
          <w:sz w:val="36"/>
          <w:szCs w:val="36"/>
          <w:lang w:val="fr-CA"/>
          <w14:ligatures w14:val="none"/>
        </w:rPr>
      </w:pPr>
      <w:proofErr w:type="gramStart"/>
      <w:r>
        <w:rPr>
          <w:rFonts w:ascii="Garamond" w:eastAsia="Arial" w:hAnsi="Garamond" w:cs="Arial"/>
          <w:kern w:val="0"/>
          <w:sz w:val="36"/>
          <w:szCs w:val="36"/>
          <w:lang w:val="fr-CA"/>
          <w14:ligatures w14:val="none"/>
        </w:rPr>
        <w:t>l</w:t>
      </w:r>
      <w:r w:rsidR="00203726">
        <w:rPr>
          <w:rFonts w:ascii="Garamond" w:eastAsia="Arial" w:hAnsi="Garamond" w:cs="Arial"/>
          <w:kern w:val="0"/>
          <w:sz w:val="36"/>
          <w:szCs w:val="36"/>
          <w:lang w:val="fr-CA"/>
          <w14:ligatures w14:val="none"/>
        </w:rPr>
        <w:t>’adoption</w:t>
      </w:r>
      <w:proofErr w:type="gramEnd"/>
      <w:r w:rsidR="00203726">
        <w:rPr>
          <w:rFonts w:ascii="Garamond" w:eastAsia="Arial" w:hAnsi="Garamond" w:cs="Arial"/>
          <w:kern w:val="0"/>
          <w:sz w:val="36"/>
          <w:szCs w:val="36"/>
          <w:lang w:val="fr-CA"/>
          <w14:ligatures w14:val="none"/>
        </w:rPr>
        <w:t>, par la Commission mixte Sénat</w:t>
      </w:r>
      <w:r>
        <w:rPr>
          <w:rFonts w:ascii="Garamond" w:eastAsia="Arial" w:hAnsi="Garamond" w:cs="Arial"/>
          <w:kern w:val="0"/>
          <w:sz w:val="36"/>
          <w:szCs w:val="36"/>
          <w:lang w:val="fr-CA"/>
          <w14:ligatures w14:val="none"/>
        </w:rPr>
        <w:t xml:space="preserve">-Fonction Publique, </w:t>
      </w:r>
      <w:r w:rsidR="00985406" w:rsidRPr="00A446F4">
        <w:rPr>
          <w:rFonts w:ascii="Garamond" w:eastAsia="Arial" w:hAnsi="Garamond" w:cs="Arial"/>
          <w:kern w:val="0"/>
          <w:sz w:val="36"/>
          <w:szCs w:val="36"/>
          <w:lang w:val="fr-CA"/>
          <w14:ligatures w14:val="none"/>
        </w:rPr>
        <w:t>de son Cadre Organique</w:t>
      </w:r>
      <w:r w:rsidR="00CA5AA4">
        <w:rPr>
          <w:rFonts w:ascii="Garamond" w:eastAsia="Arial" w:hAnsi="Garamond" w:cs="Arial"/>
          <w:kern w:val="0"/>
          <w:sz w:val="36"/>
          <w:szCs w:val="36"/>
          <w:lang w:val="fr-CA"/>
          <w14:ligatures w14:val="none"/>
        </w:rPr>
        <w:t xml:space="preserve"> ; </w:t>
      </w:r>
      <w:r w:rsidR="00985406" w:rsidRPr="00A446F4">
        <w:rPr>
          <w:rFonts w:ascii="Garamond" w:eastAsia="Arial" w:hAnsi="Garamond" w:cs="Arial"/>
          <w:kern w:val="0"/>
          <w:sz w:val="36"/>
          <w:szCs w:val="36"/>
          <w:lang w:val="fr-CA"/>
          <w14:ligatures w14:val="none"/>
        </w:rPr>
        <w:t xml:space="preserve"> </w:t>
      </w:r>
    </w:p>
    <w:p w14:paraId="450DF2A3" w14:textId="59876252" w:rsidR="00985406" w:rsidRPr="00A446F4" w:rsidRDefault="00E75995" w:rsidP="00A446F4">
      <w:pPr>
        <w:pStyle w:val="Paragraphedeliste"/>
        <w:numPr>
          <w:ilvl w:val="1"/>
          <w:numId w:val="3"/>
        </w:numPr>
        <w:spacing w:before="240" w:line="360" w:lineRule="auto"/>
        <w:ind w:left="709"/>
        <w:jc w:val="both"/>
        <w:rPr>
          <w:rFonts w:ascii="Garamond" w:eastAsia="Arial" w:hAnsi="Garamond" w:cs="Arial"/>
          <w:kern w:val="0"/>
          <w:sz w:val="36"/>
          <w:szCs w:val="36"/>
          <w:lang w:val="fr-CA"/>
          <w14:ligatures w14:val="none"/>
        </w:rPr>
      </w:pPr>
      <w:proofErr w:type="gramStart"/>
      <w:r w:rsidRPr="00A45BD8">
        <w:rPr>
          <w:rFonts w:ascii="Garamond" w:eastAsia="Arial" w:hAnsi="Garamond" w:cs="Arial"/>
          <w:color w:val="000000" w:themeColor="text1"/>
          <w:kern w:val="0"/>
          <w:sz w:val="36"/>
          <w:szCs w:val="36"/>
          <w:lang w:val="fr-CA"/>
          <w14:ligatures w14:val="none"/>
        </w:rPr>
        <w:t>et</w:t>
      </w:r>
      <w:proofErr w:type="gramEnd"/>
      <w:r w:rsidRPr="00A45BD8">
        <w:rPr>
          <w:rFonts w:ascii="Garamond" w:eastAsia="Arial" w:hAnsi="Garamond" w:cs="Arial"/>
          <w:color w:val="000000" w:themeColor="text1"/>
          <w:kern w:val="0"/>
          <w:sz w:val="36"/>
          <w:szCs w:val="36"/>
          <w:lang w:val="fr-CA"/>
          <w14:ligatures w14:val="none"/>
        </w:rPr>
        <w:t xml:space="preserve"> </w:t>
      </w:r>
      <w:r w:rsidR="00E45D53" w:rsidRPr="00A446F4">
        <w:rPr>
          <w:rFonts w:ascii="Garamond" w:eastAsia="Arial" w:hAnsi="Garamond" w:cs="Arial"/>
          <w:kern w:val="0"/>
          <w:sz w:val="36"/>
          <w:szCs w:val="36"/>
          <w:lang w:val="fr-CA"/>
          <w14:ligatures w14:val="none"/>
        </w:rPr>
        <w:t>l</w:t>
      </w:r>
      <w:r w:rsidR="00985406" w:rsidRPr="00A446F4">
        <w:rPr>
          <w:rFonts w:ascii="Garamond" w:eastAsia="Arial" w:hAnsi="Garamond" w:cs="Arial"/>
          <w:kern w:val="0"/>
          <w:sz w:val="36"/>
          <w:szCs w:val="36"/>
          <w:lang w:val="fr-CA"/>
          <w14:ligatures w14:val="none"/>
        </w:rPr>
        <w:t>e contrôle physique d</w:t>
      </w:r>
      <w:r w:rsidR="00D015D6" w:rsidRPr="00A446F4">
        <w:rPr>
          <w:rFonts w:ascii="Garamond" w:eastAsia="Arial" w:hAnsi="Garamond" w:cs="Arial"/>
          <w:kern w:val="0"/>
          <w:sz w:val="36"/>
          <w:szCs w:val="36"/>
          <w:lang w:val="fr-CA"/>
          <w14:ligatures w14:val="none"/>
        </w:rPr>
        <w:t>e ses cadres et agents</w:t>
      </w:r>
      <w:r w:rsidR="00952A2D" w:rsidRPr="00A446F4">
        <w:rPr>
          <w:rFonts w:ascii="Garamond" w:eastAsia="Arial" w:hAnsi="Garamond" w:cs="Arial"/>
          <w:kern w:val="0"/>
          <w:sz w:val="36"/>
          <w:szCs w:val="36"/>
          <w:lang w:val="fr-CA"/>
          <w14:ligatures w14:val="none"/>
        </w:rPr>
        <w:t xml:space="preserve"> en vue de la </w:t>
      </w:r>
      <w:r w:rsidR="00985406" w:rsidRPr="00A446F4">
        <w:rPr>
          <w:rFonts w:ascii="Garamond" w:eastAsia="Arial" w:hAnsi="Garamond" w:cs="Arial"/>
          <w:kern w:val="0"/>
          <w:sz w:val="36"/>
          <w:szCs w:val="36"/>
          <w:lang w:val="fr-CA"/>
          <w14:ligatures w14:val="none"/>
        </w:rPr>
        <w:t>maitrise</w:t>
      </w:r>
      <w:r w:rsidR="00952A2D" w:rsidRPr="00A446F4">
        <w:rPr>
          <w:rFonts w:ascii="Garamond" w:eastAsia="Arial" w:hAnsi="Garamond" w:cs="Arial"/>
          <w:kern w:val="0"/>
          <w:sz w:val="36"/>
          <w:szCs w:val="36"/>
          <w:lang w:val="fr-CA"/>
          <w14:ligatures w14:val="none"/>
        </w:rPr>
        <w:t xml:space="preserve"> des</w:t>
      </w:r>
      <w:r w:rsidR="00985406" w:rsidRPr="00A446F4">
        <w:rPr>
          <w:rFonts w:ascii="Garamond" w:eastAsia="Arial" w:hAnsi="Garamond" w:cs="Arial"/>
          <w:kern w:val="0"/>
          <w:sz w:val="36"/>
          <w:szCs w:val="36"/>
          <w:lang w:val="fr-CA"/>
          <w14:ligatures w14:val="none"/>
        </w:rPr>
        <w:t xml:space="preserve"> effectif</w:t>
      </w:r>
      <w:r w:rsidR="00952A2D" w:rsidRPr="00A446F4">
        <w:rPr>
          <w:rFonts w:ascii="Garamond" w:eastAsia="Arial" w:hAnsi="Garamond" w:cs="Arial"/>
          <w:kern w:val="0"/>
          <w:sz w:val="36"/>
          <w:szCs w:val="36"/>
          <w:lang w:val="fr-CA"/>
          <w14:ligatures w14:val="none"/>
        </w:rPr>
        <w:t>s</w:t>
      </w:r>
      <w:r w:rsidR="00985406" w:rsidRPr="00A446F4">
        <w:rPr>
          <w:rFonts w:ascii="Garamond" w:eastAsia="Arial" w:hAnsi="Garamond" w:cs="Arial"/>
          <w:kern w:val="0"/>
          <w:sz w:val="36"/>
          <w:szCs w:val="36"/>
          <w:lang w:val="fr-CA"/>
          <w14:ligatures w14:val="none"/>
        </w:rPr>
        <w:t xml:space="preserve"> </w:t>
      </w:r>
      <w:r w:rsidR="00773DA0" w:rsidRPr="00A446F4">
        <w:rPr>
          <w:rFonts w:ascii="Garamond" w:eastAsia="Arial" w:hAnsi="Garamond" w:cs="Arial"/>
          <w:kern w:val="0"/>
          <w:sz w:val="36"/>
          <w:szCs w:val="36"/>
          <w:lang w:val="fr-CA"/>
          <w14:ligatures w14:val="none"/>
        </w:rPr>
        <w:t>et de l’</w:t>
      </w:r>
      <w:r w:rsidR="00985406" w:rsidRPr="00A446F4">
        <w:rPr>
          <w:rFonts w:ascii="Garamond" w:eastAsia="Arial" w:hAnsi="Garamond" w:cs="Arial"/>
          <w:kern w:val="0"/>
          <w:sz w:val="36"/>
          <w:szCs w:val="36"/>
          <w:lang w:val="fr-CA"/>
          <w14:ligatures w14:val="none"/>
        </w:rPr>
        <w:t>amélior</w:t>
      </w:r>
      <w:r w:rsidR="00CA5AA4">
        <w:rPr>
          <w:rFonts w:ascii="Garamond" w:eastAsia="Arial" w:hAnsi="Garamond" w:cs="Arial"/>
          <w:kern w:val="0"/>
          <w:sz w:val="36"/>
          <w:szCs w:val="36"/>
          <w:lang w:val="fr-CA"/>
          <w14:ligatures w14:val="none"/>
        </w:rPr>
        <w:t>ation de</w:t>
      </w:r>
      <w:r w:rsidR="00985406" w:rsidRPr="00A446F4">
        <w:rPr>
          <w:rFonts w:ascii="Garamond" w:eastAsia="Arial" w:hAnsi="Garamond" w:cs="Arial"/>
          <w:kern w:val="0"/>
          <w:sz w:val="36"/>
          <w:szCs w:val="36"/>
          <w:lang w:val="fr-CA"/>
          <w14:ligatures w14:val="none"/>
        </w:rPr>
        <w:t xml:space="preserve"> ses conditions sociaux-professionnelles.</w:t>
      </w:r>
    </w:p>
    <w:p w14:paraId="49B2EAB6" w14:textId="3240D94A" w:rsidR="00F862BD" w:rsidRDefault="00985406" w:rsidP="00985406">
      <w:pPr>
        <w:spacing w:line="360" w:lineRule="auto"/>
        <w:jc w:val="both"/>
        <w:rPr>
          <w:rFonts w:ascii="Garamond" w:eastAsia="Arial" w:hAnsi="Garamond" w:cs="Arial"/>
          <w:kern w:val="0"/>
          <w:sz w:val="36"/>
          <w:szCs w:val="36"/>
          <w:lang w:val="fr-CA"/>
          <w14:ligatures w14:val="none"/>
        </w:rPr>
      </w:pPr>
      <w:r w:rsidRPr="00E92FB2">
        <w:rPr>
          <w:rFonts w:ascii="Garamond" w:eastAsia="Arial" w:hAnsi="Garamond" w:cs="Arial"/>
          <w:kern w:val="0"/>
          <w:sz w:val="36"/>
          <w:szCs w:val="36"/>
          <w:lang w:val="fr-CA"/>
          <w14:ligatures w14:val="none"/>
        </w:rPr>
        <w:t xml:space="preserve">C’est ici l’occasion pour moi de féliciter l’Administration du Sénat dans son ensemble, sans oublier le personnel politique </w:t>
      </w:r>
      <w:r w:rsidR="00A428F0">
        <w:rPr>
          <w:rFonts w:ascii="Garamond" w:eastAsia="Arial" w:hAnsi="Garamond" w:cs="Arial"/>
          <w:kern w:val="0"/>
          <w:sz w:val="36"/>
          <w:szCs w:val="36"/>
          <w:lang w:val="fr-CA"/>
          <w14:ligatures w14:val="none"/>
        </w:rPr>
        <w:t xml:space="preserve">des </w:t>
      </w:r>
      <w:r w:rsidR="00393AC0">
        <w:rPr>
          <w:rFonts w:ascii="Garamond" w:eastAsia="Arial" w:hAnsi="Garamond" w:cs="Arial"/>
          <w:kern w:val="0"/>
          <w:sz w:val="36"/>
          <w:szCs w:val="36"/>
          <w:lang w:val="fr-CA"/>
          <w14:ligatures w14:val="none"/>
        </w:rPr>
        <w:t>c</w:t>
      </w:r>
      <w:r w:rsidR="00A428F0">
        <w:rPr>
          <w:rFonts w:ascii="Garamond" w:eastAsia="Arial" w:hAnsi="Garamond" w:cs="Arial"/>
          <w:kern w:val="0"/>
          <w:sz w:val="36"/>
          <w:szCs w:val="36"/>
          <w:lang w:val="fr-CA"/>
          <w14:ligatures w14:val="none"/>
        </w:rPr>
        <w:t>abinets des</w:t>
      </w:r>
      <w:r w:rsidRPr="00E92FB2">
        <w:rPr>
          <w:rFonts w:ascii="Garamond" w:eastAsia="Arial" w:hAnsi="Garamond" w:cs="Arial"/>
          <w:kern w:val="0"/>
          <w:sz w:val="36"/>
          <w:szCs w:val="36"/>
          <w:lang w:val="fr-CA"/>
          <w14:ligatures w14:val="none"/>
        </w:rPr>
        <w:t xml:space="preserve"> </w:t>
      </w:r>
      <w:r w:rsidR="00393AC0">
        <w:rPr>
          <w:rFonts w:ascii="Garamond" w:eastAsia="Arial" w:hAnsi="Garamond" w:cs="Arial"/>
          <w:kern w:val="0"/>
          <w:sz w:val="36"/>
          <w:szCs w:val="36"/>
          <w:lang w:val="fr-CA"/>
          <w14:ligatures w14:val="none"/>
        </w:rPr>
        <w:t>M</w:t>
      </w:r>
      <w:r w:rsidRPr="00E92FB2">
        <w:rPr>
          <w:rFonts w:ascii="Garamond" w:eastAsia="Arial" w:hAnsi="Garamond" w:cs="Arial"/>
          <w:kern w:val="0"/>
          <w:sz w:val="36"/>
          <w:szCs w:val="36"/>
          <w:lang w:val="fr-CA"/>
          <w14:ligatures w14:val="none"/>
        </w:rPr>
        <w:t>embres du Bureau</w:t>
      </w:r>
      <w:r w:rsidR="00393AC0">
        <w:rPr>
          <w:rFonts w:ascii="Garamond" w:eastAsia="Arial" w:hAnsi="Garamond" w:cs="Arial"/>
          <w:kern w:val="0"/>
          <w:sz w:val="36"/>
          <w:szCs w:val="36"/>
          <w:lang w:val="fr-CA"/>
          <w14:ligatures w14:val="none"/>
        </w:rPr>
        <w:t>,</w:t>
      </w:r>
      <w:r w:rsidRPr="00E92FB2">
        <w:rPr>
          <w:rFonts w:ascii="Garamond" w:eastAsia="Arial" w:hAnsi="Garamond" w:cs="Arial"/>
          <w:kern w:val="0"/>
          <w:sz w:val="36"/>
          <w:szCs w:val="36"/>
          <w:lang w:val="fr-CA"/>
          <w14:ligatures w14:val="none"/>
        </w:rPr>
        <w:t xml:space="preserve"> pour le travail abattu dans l’accomp</w:t>
      </w:r>
      <w:r w:rsidR="009952F0">
        <w:rPr>
          <w:rFonts w:ascii="Garamond" w:eastAsia="Arial" w:hAnsi="Garamond" w:cs="Arial"/>
          <w:kern w:val="0"/>
          <w:sz w:val="36"/>
          <w:szCs w:val="36"/>
          <w:lang w:val="fr-CA"/>
          <w14:ligatures w14:val="none"/>
        </w:rPr>
        <w:t>lissement</w:t>
      </w:r>
      <w:r w:rsidRPr="00E92FB2">
        <w:rPr>
          <w:rFonts w:ascii="Garamond" w:eastAsia="Arial" w:hAnsi="Garamond" w:cs="Arial"/>
          <w:kern w:val="0"/>
          <w:sz w:val="36"/>
          <w:szCs w:val="36"/>
          <w:lang w:val="fr-CA"/>
          <w14:ligatures w14:val="none"/>
        </w:rPr>
        <w:t xml:space="preserve"> de nos travaux parlementaires.</w:t>
      </w:r>
    </w:p>
    <w:p w14:paraId="75EFBC59" w14:textId="093C800D" w:rsidR="00C6257D" w:rsidRPr="00D24E45" w:rsidRDefault="00CD623A" w:rsidP="00D24E45">
      <w:pPr>
        <w:pStyle w:val="Paragraphedeliste"/>
        <w:numPr>
          <w:ilvl w:val="1"/>
          <w:numId w:val="3"/>
        </w:numPr>
        <w:spacing w:line="360" w:lineRule="auto"/>
        <w:ind w:left="851"/>
        <w:jc w:val="both"/>
        <w:rPr>
          <w:rFonts w:ascii="Garamond" w:eastAsia="Arial" w:hAnsi="Garamond" w:cs="Arial"/>
          <w:b/>
          <w:bCs/>
          <w:kern w:val="0"/>
          <w:sz w:val="36"/>
          <w:szCs w:val="36"/>
          <w:lang w:val="fr-CA"/>
          <w14:ligatures w14:val="none"/>
        </w:rPr>
      </w:pPr>
      <w:r w:rsidRPr="00D24E45">
        <w:rPr>
          <w:rFonts w:ascii="Garamond" w:eastAsia="Arial" w:hAnsi="Garamond" w:cs="Arial"/>
          <w:b/>
          <w:bCs/>
          <w:kern w:val="0"/>
          <w:sz w:val="36"/>
          <w:szCs w:val="36"/>
          <w:lang w:val="fr-CA"/>
          <w14:ligatures w14:val="none"/>
        </w:rPr>
        <w:t xml:space="preserve">Honorables </w:t>
      </w:r>
      <w:r w:rsidR="00B2222A" w:rsidRPr="00D24E45">
        <w:rPr>
          <w:rFonts w:ascii="Garamond" w:eastAsia="Arial" w:hAnsi="Garamond" w:cs="Arial"/>
          <w:b/>
          <w:bCs/>
          <w:kern w:val="0"/>
          <w:sz w:val="36"/>
          <w:szCs w:val="36"/>
          <w:lang w:val="fr-CA"/>
          <w14:ligatures w14:val="none"/>
        </w:rPr>
        <w:t>Sénateurs</w:t>
      </w:r>
      <w:r w:rsidR="00B2222A">
        <w:rPr>
          <w:rFonts w:ascii="Garamond" w:eastAsia="Arial" w:hAnsi="Garamond" w:cs="Arial"/>
          <w:b/>
          <w:bCs/>
          <w:kern w:val="0"/>
          <w:sz w:val="36"/>
          <w:szCs w:val="36"/>
          <w:lang w:val="fr-CA"/>
          <w14:ligatures w14:val="none"/>
        </w:rPr>
        <w:t>,</w:t>
      </w:r>
      <w:r w:rsidR="00B2222A" w:rsidRPr="00D24E45">
        <w:rPr>
          <w:rFonts w:ascii="Garamond" w:eastAsia="Arial" w:hAnsi="Garamond" w:cs="Arial"/>
          <w:b/>
          <w:bCs/>
          <w:kern w:val="0"/>
          <w:sz w:val="36"/>
          <w:szCs w:val="36"/>
          <w:lang w:val="fr-CA"/>
          <w14:ligatures w14:val="none"/>
        </w:rPr>
        <w:t xml:space="preserve"> </w:t>
      </w:r>
      <w:r w:rsidRPr="00D24E45">
        <w:rPr>
          <w:rFonts w:ascii="Garamond" w:eastAsia="Arial" w:hAnsi="Garamond" w:cs="Arial"/>
          <w:b/>
          <w:bCs/>
          <w:kern w:val="0"/>
          <w:sz w:val="36"/>
          <w:szCs w:val="36"/>
          <w:lang w:val="fr-CA"/>
          <w14:ligatures w14:val="none"/>
        </w:rPr>
        <w:t xml:space="preserve">Sénatrices et Chers Collègues ; </w:t>
      </w:r>
    </w:p>
    <w:p w14:paraId="2DB03451" w14:textId="20996159" w:rsidR="002E5CDC" w:rsidRDefault="009D7A15" w:rsidP="00C6257D">
      <w:pPr>
        <w:spacing w:line="360" w:lineRule="auto"/>
        <w:jc w:val="both"/>
        <w:rPr>
          <w:rFonts w:ascii="Garamond" w:eastAsia="Arial" w:hAnsi="Garamond" w:cs="Arial"/>
          <w:kern w:val="0"/>
          <w:sz w:val="36"/>
          <w:szCs w:val="36"/>
          <w:lang w:val="fr-CA"/>
          <w14:ligatures w14:val="none"/>
        </w:rPr>
      </w:pPr>
      <w:r>
        <w:rPr>
          <w:rFonts w:ascii="Garamond" w:eastAsia="Arial" w:hAnsi="Garamond" w:cs="Arial"/>
          <w:kern w:val="0"/>
          <w:sz w:val="36"/>
          <w:szCs w:val="36"/>
          <w:lang w:val="fr-CA"/>
          <w14:ligatures w14:val="none"/>
        </w:rPr>
        <w:t>C</w:t>
      </w:r>
      <w:r w:rsidR="00985406" w:rsidRPr="002E5CDC">
        <w:rPr>
          <w:rFonts w:ascii="Garamond" w:eastAsia="Arial" w:hAnsi="Garamond" w:cs="Arial"/>
          <w:kern w:val="0"/>
          <w:sz w:val="36"/>
          <w:szCs w:val="36"/>
          <w:lang w:val="fr-CA"/>
          <w14:ligatures w14:val="none"/>
        </w:rPr>
        <w:t xml:space="preserve">ette </w:t>
      </w:r>
      <w:r w:rsidR="002E5CDC">
        <w:rPr>
          <w:rFonts w:ascii="Garamond" w:eastAsia="Arial" w:hAnsi="Garamond" w:cs="Arial"/>
          <w:kern w:val="0"/>
          <w:sz w:val="36"/>
          <w:szCs w:val="36"/>
          <w:lang w:val="fr-CA"/>
          <w14:ligatures w14:val="none"/>
        </w:rPr>
        <w:t>S</w:t>
      </w:r>
      <w:r w:rsidR="00985406" w:rsidRPr="002E5CDC">
        <w:rPr>
          <w:rFonts w:ascii="Garamond" w:eastAsia="Arial" w:hAnsi="Garamond" w:cs="Arial"/>
          <w:kern w:val="0"/>
          <w:sz w:val="36"/>
          <w:szCs w:val="36"/>
          <w:lang w:val="fr-CA"/>
          <w14:ligatures w14:val="none"/>
        </w:rPr>
        <w:t>ession parlementaire touch</w:t>
      </w:r>
      <w:r>
        <w:rPr>
          <w:rFonts w:ascii="Garamond" w:eastAsia="Arial" w:hAnsi="Garamond" w:cs="Arial"/>
          <w:kern w:val="0"/>
          <w:sz w:val="36"/>
          <w:szCs w:val="36"/>
          <w:lang w:val="fr-CA"/>
          <w14:ligatures w14:val="none"/>
        </w:rPr>
        <w:t>ant</w:t>
      </w:r>
      <w:r w:rsidR="00985406" w:rsidRPr="002E5CDC">
        <w:rPr>
          <w:rFonts w:ascii="Garamond" w:eastAsia="Arial" w:hAnsi="Garamond" w:cs="Arial"/>
          <w:kern w:val="0"/>
          <w:sz w:val="36"/>
          <w:szCs w:val="36"/>
          <w:lang w:val="fr-CA"/>
          <w14:ligatures w14:val="none"/>
        </w:rPr>
        <w:t xml:space="preserve"> à sa fin, nous nous préparons à entamer une période qui, loin d’être de simples vacances, représente une mission essentielle des prérogatives qui nous sont dévolues. </w:t>
      </w:r>
    </w:p>
    <w:p w14:paraId="07646032" w14:textId="77777777" w:rsidR="00B2222A" w:rsidRDefault="00985406" w:rsidP="00985406">
      <w:pPr>
        <w:spacing w:line="360" w:lineRule="auto"/>
        <w:jc w:val="both"/>
        <w:rPr>
          <w:rFonts w:ascii="Garamond" w:eastAsia="Arial" w:hAnsi="Garamond" w:cs="Arial"/>
          <w:kern w:val="0"/>
          <w:sz w:val="36"/>
          <w:szCs w:val="36"/>
          <w:lang w:val="fr-CA"/>
          <w14:ligatures w14:val="none"/>
        </w:rPr>
      </w:pPr>
      <w:r w:rsidRPr="002E5CDC">
        <w:rPr>
          <w:rFonts w:ascii="Garamond" w:eastAsia="Arial" w:hAnsi="Garamond" w:cs="Arial"/>
          <w:kern w:val="0"/>
          <w:sz w:val="36"/>
          <w:szCs w:val="36"/>
          <w:lang w:val="fr-CA"/>
          <w14:ligatures w14:val="none"/>
        </w:rPr>
        <w:t>Je tiens ainsi à rappeler avec insistance l’engagement qui nous incombe, celui de faire de ces vacances un temps de travail utile, dédié à l’écoute de nos concitoyens, à l’observation des réalités du terrain</w:t>
      </w:r>
      <w:r w:rsidR="005B6640">
        <w:rPr>
          <w:rFonts w:ascii="Garamond" w:eastAsia="Arial" w:hAnsi="Garamond" w:cs="Arial"/>
          <w:kern w:val="0"/>
          <w:sz w:val="36"/>
          <w:szCs w:val="36"/>
          <w:lang w:val="fr-CA"/>
          <w14:ligatures w14:val="none"/>
        </w:rPr>
        <w:t xml:space="preserve">, notamment le suivi </w:t>
      </w:r>
      <w:r w:rsidR="00BD4071">
        <w:rPr>
          <w:rFonts w:ascii="Garamond" w:eastAsia="Arial" w:hAnsi="Garamond" w:cs="Arial"/>
          <w:kern w:val="0"/>
          <w:sz w:val="36"/>
          <w:szCs w:val="36"/>
          <w:lang w:val="fr-CA"/>
          <w14:ligatures w14:val="none"/>
        </w:rPr>
        <w:t xml:space="preserve">de la mise en œuvre </w:t>
      </w:r>
      <w:r w:rsidR="005B6640">
        <w:rPr>
          <w:rFonts w:ascii="Garamond" w:eastAsia="Arial" w:hAnsi="Garamond" w:cs="Arial"/>
          <w:kern w:val="0"/>
          <w:sz w:val="36"/>
          <w:szCs w:val="36"/>
          <w:lang w:val="fr-CA"/>
          <w14:ligatures w14:val="none"/>
        </w:rPr>
        <w:t xml:space="preserve">du PDL 145 </w:t>
      </w:r>
      <w:r w:rsidR="00BD4071">
        <w:rPr>
          <w:rFonts w:ascii="Garamond" w:eastAsia="Arial" w:hAnsi="Garamond" w:cs="Arial"/>
          <w:kern w:val="0"/>
          <w:sz w:val="36"/>
          <w:szCs w:val="36"/>
          <w:lang w:val="fr-CA"/>
          <w14:ligatures w14:val="none"/>
        </w:rPr>
        <w:t xml:space="preserve">territoires, </w:t>
      </w:r>
      <w:r w:rsidRPr="002E5CDC">
        <w:rPr>
          <w:rFonts w:ascii="Garamond" w:eastAsia="Arial" w:hAnsi="Garamond" w:cs="Arial"/>
          <w:kern w:val="0"/>
          <w:sz w:val="36"/>
          <w:szCs w:val="36"/>
          <w:lang w:val="fr-CA"/>
          <w14:ligatures w14:val="none"/>
        </w:rPr>
        <w:t xml:space="preserve">et à la formulation de recommandations concrètes. </w:t>
      </w:r>
    </w:p>
    <w:p w14:paraId="7F36852E" w14:textId="71092885" w:rsidR="001C03BE" w:rsidRDefault="00C70281" w:rsidP="00985406">
      <w:pPr>
        <w:spacing w:line="360" w:lineRule="auto"/>
        <w:jc w:val="both"/>
        <w:rPr>
          <w:rFonts w:ascii="Garamond" w:eastAsia="Arial" w:hAnsi="Garamond" w:cs="Arial"/>
          <w:kern w:val="0"/>
          <w:sz w:val="36"/>
          <w:szCs w:val="36"/>
          <w:lang w:val="fr-CA"/>
          <w14:ligatures w14:val="none"/>
        </w:rPr>
      </w:pPr>
      <w:r>
        <w:rPr>
          <w:rFonts w:ascii="Garamond" w:eastAsia="Arial" w:hAnsi="Garamond" w:cs="Arial"/>
          <w:kern w:val="0"/>
          <w:sz w:val="36"/>
          <w:szCs w:val="36"/>
          <w:lang w:val="fr-CA"/>
          <w14:ligatures w14:val="none"/>
        </w:rPr>
        <w:lastRenderedPageBreak/>
        <w:t>Au sujet du suivi du PDL 145 territoires, j’engage la commission de suivi et évaluation à mettre à la disposition des honorables Sénateurs un canevas idoine.</w:t>
      </w:r>
    </w:p>
    <w:p w14:paraId="0EAF957B" w14:textId="0B600F45" w:rsidR="00D412DF" w:rsidRPr="00DD3959" w:rsidRDefault="00985406" w:rsidP="00985406">
      <w:pPr>
        <w:spacing w:line="360" w:lineRule="auto"/>
        <w:jc w:val="both"/>
        <w:rPr>
          <w:rFonts w:ascii="Garamond" w:eastAsia="Arial" w:hAnsi="Garamond" w:cs="Arial"/>
          <w:b/>
          <w:bCs/>
          <w:kern w:val="0"/>
          <w:sz w:val="36"/>
          <w:szCs w:val="36"/>
          <w:lang w:val="fr-CA"/>
          <w14:ligatures w14:val="none"/>
        </w:rPr>
      </w:pPr>
      <w:r w:rsidRPr="002E5CDC">
        <w:rPr>
          <w:rFonts w:ascii="Garamond" w:eastAsia="Arial" w:hAnsi="Garamond" w:cs="Arial"/>
          <w:kern w:val="0"/>
          <w:sz w:val="36"/>
          <w:szCs w:val="36"/>
          <w:lang w:val="fr-CA"/>
          <w14:ligatures w14:val="none"/>
        </w:rPr>
        <w:t xml:space="preserve">Il est impératif qu’au retour, chacun s’acquitte de son obligation de rédiger un rapport détaillé de ses vacances et de le déposer au Bureau du Sénat dans le </w:t>
      </w:r>
      <w:r w:rsidR="00697EFB">
        <w:rPr>
          <w:rFonts w:ascii="Garamond" w:eastAsia="Arial" w:hAnsi="Garamond" w:cs="Arial"/>
          <w:kern w:val="0"/>
          <w:sz w:val="36"/>
          <w:szCs w:val="36"/>
          <w:lang w:val="fr-CA"/>
          <w14:ligatures w14:val="none"/>
        </w:rPr>
        <w:t>délai</w:t>
      </w:r>
      <w:r w:rsidRPr="002E5CDC">
        <w:rPr>
          <w:rFonts w:ascii="Garamond" w:eastAsia="Arial" w:hAnsi="Garamond" w:cs="Arial"/>
          <w:kern w:val="0"/>
          <w:sz w:val="36"/>
          <w:szCs w:val="36"/>
          <w:lang w:val="fr-CA"/>
          <w14:ligatures w14:val="none"/>
        </w:rPr>
        <w:t xml:space="preserve">. </w:t>
      </w:r>
    </w:p>
    <w:p w14:paraId="57872EAE" w14:textId="45693E4F" w:rsidR="00985406" w:rsidRPr="002E5CDC" w:rsidRDefault="00985406" w:rsidP="00985406">
      <w:pPr>
        <w:spacing w:line="360" w:lineRule="auto"/>
        <w:jc w:val="both"/>
        <w:rPr>
          <w:rFonts w:ascii="Garamond" w:eastAsia="Arial" w:hAnsi="Garamond" w:cs="Arial"/>
          <w:kern w:val="0"/>
          <w:sz w:val="36"/>
          <w:szCs w:val="36"/>
          <w:lang w:val="fr-CA"/>
          <w14:ligatures w14:val="none"/>
        </w:rPr>
      </w:pPr>
      <w:r w:rsidRPr="002E5CDC">
        <w:rPr>
          <w:rFonts w:ascii="Garamond" w:eastAsia="Arial" w:hAnsi="Garamond" w:cs="Arial"/>
          <w:kern w:val="0"/>
          <w:sz w:val="36"/>
          <w:szCs w:val="36"/>
          <w:lang w:val="fr-CA"/>
          <w14:ligatures w14:val="none"/>
        </w:rPr>
        <w:t>Que cette période soit mise à profit pour renforcer notre mission et répondre, avec rigueur, détermination et engagement, aux attentes de ceux que nous représentons.</w:t>
      </w:r>
    </w:p>
    <w:p w14:paraId="7816A871" w14:textId="703BDAFE" w:rsidR="00985406" w:rsidRDefault="00C70281" w:rsidP="00985406">
      <w:pPr>
        <w:spacing w:line="360" w:lineRule="auto"/>
        <w:jc w:val="both"/>
        <w:rPr>
          <w:rFonts w:ascii="Garamond" w:eastAsia="Arial" w:hAnsi="Garamond" w:cs="Arial"/>
          <w:kern w:val="0"/>
          <w:sz w:val="36"/>
          <w:szCs w:val="36"/>
          <w:lang w:val="fr-CA"/>
          <w14:ligatures w14:val="none"/>
        </w:rPr>
      </w:pPr>
      <w:r>
        <w:rPr>
          <w:rFonts w:ascii="Garamond" w:eastAsia="Arial" w:hAnsi="Garamond" w:cs="Arial"/>
          <w:kern w:val="0"/>
          <w:sz w:val="36"/>
          <w:szCs w:val="36"/>
          <w:lang w:val="fr-CA"/>
          <w14:ligatures w14:val="none"/>
        </w:rPr>
        <w:t>Tout en vous demandant de rester disponible pour la République, j</w:t>
      </w:r>
      <w:r w:rsidR="00985406" w:rsidRPr="002E5CDC">
        <w:rPr>
          <w:rFonts w:ascii="Garamond" w:eastAsia="Arial" w:hAnsi="Garamond" w:cs="Arial"/>
          <w:kern w:val="0"/>
          <w:sz w:val="36"/>
          <w:szCs w:val="36"/>
          <w:lang w:val="fr-CA"/>
          <w14:ligatures w14:val="none"/>
        </w:rPr>
        <w:t xml:space="preserve">e vous souhaite de passer de bonnes vacances, et j’ai la pleine conviction que vous reviendrez en pleine forme </w:t>
      </w:r>
      <w:r w:rsidR="00307A70">
        <w:rPr>
          <w:rFonts w:ascii="Garamond" w:eastAsia="Arial" w:hAnsi="Garamond" w:cs="Arial"/>
          <w:kern w:val="0"/>
          <w:sz w:val="36"/>
          <w:szCs w:val="36"/>
          <w:lang w:val="fr-CA"/>
          <w14:ligatures w14:val="none"/>
        </w:rPr>
        <w:t>à la prochaine session</w:t>
      </w:r>
      <w:r w:rsidR="00985406" w:rsidRPr="002E5CDC">
        <w:rPr>
          <w:rFonts w:ascii="Garamond" w:eastAsia="Arial" w:hAnsi="Garamond" w:cs="Arial"/>
          <w:kern w:val="0"/>
          <w:sz w:val="36"/>
          <w:szCs w:val="36"/>
          <w:lang w:val="fr-CA"/>
          <w14:ligatures w14:val="none"/>
        </w:rPr>
        <w:t>.</w:t>
      </w:r>
    </w:p>
    <w:p w14:paraId="6E8BCAB1" w14:textId="77777777" w:rsidR="00B711E2" w:rsidRPr="00B711E2" w:rsidRDefault="00B711E2" w:rsidP="00B711E2">
      <w:pPr>
        <w:spacing w:before="240" w:line="360" w:lineRule="auto"/>
        <w:jc w:val="both"/>
        <w:rPr>
          <w:rFonts w:ascii="Garamond" w:hAnsi="Garamond" w:cs="Tahoma"/>
          <w:kern w:val="0"/>
          <w:sz w:val="36"/>
          <w:szCs w:val="36"/>
          <w:lang w:val="fr-CD"/>
          <w14:ligatures w14:val="none"/>
        </w:rPr>
      </w:pPr>
      <w:r w:rsidRPr="00B711E2">
        <w:rPr>
          <w:rFonts w:ascii="Garamond" w:hAnsi="Garamond" w:cs="Tahoma"/>
          <w:kern w:val="0"/>
          <w:sz w:val="36"/>
          <w:szCs w:val="36"/>
          <w:lang w:val="fr-CD"/>
          <w14:ligatures w14:val="none"/>
        </w:rPr>
        <w:t>Que Dieu bénisse la République Démocratique du Congo et son peuple.</w:t>
      </w:r>
    </w:p>
    <w:p w14:paraId="1C028E2A" w14:textId="77777777" w:rsidR="00DF7235" w:rsidRDefault="00985406" w:rsidP="00E057EC">
      <w:pPr>
        <w:spacing w:line="360" w:lineRule="auto"/>
        <w:jc w:val="both"/>
        <w:rPr>
          <w:rFonts w:ascii="Garamond" w:eastAsia="Arial" w:hAnsi="Garamond" w:cs="Arial"/>
          <w:kern w:val="0"/>
          <w:sz w:val="36"/>
          <w:szCs w:val="36"/>
          <w:lang w:val="fr-CA"/>
          <w14:ligatures w14:val="none"/>
        </w:rPr>
      </w:pPr>
      <w:r w:rsidRPr="002E5CDC">
        <w:rPr>
          <w:rFonts w:ascii="Garamond" w:eastAsia="Arial" w:hAnsi="Garamond" w:cs="Arial"/>
          <w:kern w:val="0"/>
          <w:sz w:val="36"/>
          <w:szCs w:val="36"/>
          <w:lang w:val="fr-CA"/>
          <w14:ligatures w14:val="none"/>
        </w:rPr>
        <w:t xml:space="preserve">Plus rien n’étant à l’ordre du jour, je déclare close, la </w:t>
      </w:r>
      <w:r w:rsidR="00D412DF">
        <w:rPr>
          <w:rFonts w:ascii="Garamond" w:eastAsia="Arial" w:hAnsi="Garamond" w:cs="Arial"/>
          <w:kern w:val="0"/>
          <w:sz w:val="36"/>
          <w:szCs w:val="36"/>
          <w:lang w:val="fr-CA"/>
          <w14:ligatures w14:val="none"/>
        </w:rPr>
        <w:t>S</w:t>
      </w:r>
      <w:r w:rsidRPr="002E5CDC">
        <w:rPr>
          <w:rFonts w:ascii="Garamond" w:eastAsia="Arial" w:hAnsi="Garamond" w:cs="Arial"/>
          <w:kern w:val="0"/>
          <w:sz w:val="36"/>
          <w:szCs w:val="36"/>
          <w:lang w:val="fr-CA"/>
          <w14:ligatures w14:val="none"/>
        </w:rPr>
        <w:t>ession ordinaire de mars 2025.</w:t>
      </w:r>
      <w:r w:rsidR="00E057EC">
        <w:rPr>
          <w:rFonts w:ascii="Garamond" w:eastAsia="Arial" w:hAnsi="Garamond" w:cs="Arial"/>
          <w:kern w:val="0"/>
          <w:sz w:val="36"/>
          <w:szCs w:val="36"/>
          <w:lang w:val="fr-CA"/>
          <w14:ligatures w14:val="none"/>
        </w:rPr>
        <w:t xml:space="preserve"> </w:t>
      </w:r>
    </w:p>
    <w:p w14:paraId="4B33E132" w14:textId="616287DA" w:rsidR="00985406" w:rsidRPr="00985406" w:rsidRDefault="00985406" w:rsidP="00E057EC">
      <w:pPr>
        <w:spacing w:line="360" w:lineRule="auto"/>
        <w:jc w:val="both"/>
        <w:rPr>
          <w:rFonts w:ascii="Calibri" w:eastAsia="Calibri" w:hAnsi="Calibri" w:cs="Calibri"/>
          <w:kern w:val="0"/>
          <w:lang w:val="fr-CA"/>
          <w14:ligatures w14:val="none"/>
        </w:rPr>
      </w:pPr>
      <w:r w:rsidRPr="002E5CDC">
        <w:rPr>
          <w:rFonts w:ascii="Garamond" w:eastAsia="Arial" w:hAnsi="Garamond" w:cs="Arial"/>
          <w:kern w:val="0"/>
          <w:sz w:val="36"/>
          <w:szCs w:val="36"/>
          <w:lang w:val="fr-CA"/>
          <w14:ligatures w14:val="none"/>
        </w:rPr>
        <w:t>Je vous remercie.</w:t>
      </w:r>
    </w:p>
    <w:sectPr w:rsidR="00985406" w:rsidRPr="00985406" w:rsidSect="00A45F4F">
      <w:headerReference w:type="default" r:id="rId8"/>
      <w:footerReference w:type="default" r:id="rId9"/>
      <w:pgSz w:w="11906" w:h="16838"/>
      <w:pgMar w:top="1417" w:right="991" w:bottom="0"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7D262" w14:textId="77777777" w:rsidR="005B6349" w:rsidRDefault="005B6349">
      <w:pPr>
        <w:spacing w:after="0" w:line="240" w:lineRule="auto"/>
      </w:pPr>
      <w:r>
        <w:separator/>
      </w:r>
    </w:p>
  </w:endnote>
  <w:endnote w:type="continuationSeparator" w:id="0">
    <w:p w14:paraId="7A9DC7FF" w14:textId="77777777" w:rsidR="005B6349" w:rsidRDefault="005B63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2" w:usb2="00000000" w:usb3="00000000" w:csb0="0000009F" w:csb1="00000000"/>
  </w:font>
  <w:font w:name="Aptos">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oto Sans Symbols">
    <w:altName w:val="Calibri"/>
    <w:panose1 w:val="020B0604020202020204"/>
    <w:charset w:val="00"/>
    <w:family w:val="auto"/>
    <w:pitch w:val="default"/>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8011673"/>
      <w:docPartObj>
        <w:docPartGallery w:val="Page Numbers (Bottom of Page)"/>
        <w:docPartUnique/>
      </w:docPartObj>
    </w:sdtPr>
    <w:sdtContent>
      <w:p w14:paraId="2BC6CF71" w14:textId="77777777" w:rsidR="00D412DF" w:rsidRDefault="00000000">
        <w:pPr>
          <w:pStyle w:val="Pieddepage"/>
          <w:jc w:val="center"/>
        </w:pPr>
      </w:p>
    </w:sdtContent>
  </w:sdt>
  <w:p w14:paraId="0510FAEB" w14:textId="77777777" w:rsidR="00D412DF" w:rsidRDefault="00D412D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58E05" w14:textId="77777777" w:rsidR="005B6349" w:rsidRDefault="005B6349">
      <w:pPr>
        <w:spacing w:after="0" w:line="240" w:lineRule="auto"/>
      </w:pPr>
      <w:r>
        <w:separator/>
      </w:r>
    </w:p>
  </w:footnote>
  <w:footnote w:type="continuationSeparator" w:id="0">
    <w:p w14:paraId="7514B67C" w14:textId="77777777" w:rsidR="005B6349" w:rsidRDefault="005B63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1325043"/>
      <w:docPartObj>
        <w:docPartGallery w:val="Page Numbers (Top of Page)"/>
        <w:docPartUnique/>
      </w:docPartObj>
    </w:sdtPr>
    <w:sdtContent>
      <w:p w14:paraId="048B79F0" w14:textId="77777777" w:rsidR="00D412DF" w:rsidRDefault="00D412DF">
        <w:pPr>
          <w:pStyle w:val="En-tte"/>
          <w:jc w:val="center"/>
        </w:pPr>
        <w:r>
          <w:fldChar w:fldCharType="begin"/>
        </w:r>
        <w:r>
          <w:instrText>PAGE   \* MERGEFORMAT</w:instrText>
        </w:r>
        <w:r>
          <w:fldChar w:fldCharType="separate"/>
        </w:r>
        <w:r w:rsidRPr="003500E1">
          <w:rPr>
            <w:noProof/>
            <w:lang w:val="fr-FR"/>
          </w:rPr>
          <w:t>16</w:t>
        </w:r>
        <w:r>
          <w:fldChar w:fldCharType="end"/>
        </w:r>
      </w:p>
    </w:sdtContent>
  </w:sdt>
  <w:p w14:paraId="75D19A1E" w14:textId="77777777" w:rsidR="00D412DF" w:rsidRDefault="00D412D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F1BD4"/>
    <w:multiLevelType w:val="hybridMultilevel"/>
    <w:tmpl w:val="35AC6A9C"/>
    <w:lvl w:ilvl="0" w:tplc="E15C16DC">
      <w:start w:val="16"/>
      <w:numFmt w:val="bullet"/>
      <w:lvlText w:val="-"/>
      <w:lvlJc w:val="left"/>
      <w:pPr>
        <w:ind w:left="720" w:hanging="360"/>
      </w:pPr>
      <w:rPr>
        <w:rFonts w:ascii="Garamond" w:eastAsiaTheme="minorHAnsi" w:hAnsi="Garamond" w:cs="Tahoma"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4E65E2C"/>
    <w:multiLevelType w:val="multilevel"/>
    <w:tmpl w:val="5ECAF9DA"/>
    <w:lvl w:ilvl="0">
      <w:start w:val="1"/>
      <w:numFmt w:val="decimal"/>
      <w:lvlText w:val="%1."/>
      <w:lvlJc w:val="left"/>
      <w:pPr>
        <w:ind w:left="720" w:hanging="360"/>
      </w:pPr>
      <w:rPr>
        <w:rFonts w:ascii="Garamond" w:eastAsia="Arial" w:hAnsi="Garamond"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69050EB"/>
    <w:multiLevelType w:val="hybridMultilevel"/>
    <w:tmpl w:val="7C86A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1D5D9D"/>
    <w:multiLevelType w:val="hybridMultilevel"/>
    <w:tmpl w:val="7EE0CD2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266526E9"/>
    <w:multiLevelType w:val="multilevel"/>
    <w:tmpl w:val="F2B49F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4850549"/>
    <w:multiLevelType w:val="multilevel"/>
    <w:tmpl w:val="04628B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7615542"/>
    <w:multiLevelType w:val="multilevel"/>
    <w:tmpl w:val="3E8287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9311D8A"/>
    <w:multiLevelType w:val="hybridMultilevel"/>
    <w:tmpl w:val="B6A0A0D0"/>
    <w:lvl w:ilvl="0" w:tplc="F4EEDA1A">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6D7BE0"/>
    <w:multiLevelType w:val="hybridMultilevel"/>
    <w:tmpl w:val="2E86341A"/>
    <w:lvl w:ilvl="0" w:tplc="F4EEDA1A">
      <w:numFmt w:val="bullet"/>
      <w:lvlText w:val="-"/>
      <w:lvlJc w:val="left"/>
      <w:pPr>
        <w:ind w:left="720" w:hanging="360"/>
      </w:pPr>
      <w:rPr>
        <w:rFonts w:ascii="Arial" w:eastAsia="Arial"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15:restartNumberingAfterBreak="0">
    <w:nsid w:val="54CC4E6B"/>
    <w:multiLevelType w:val="hybridMultilevel"/>
    <w:tmpl w:val="AD40E1A0"/>
    <w:lvl w:ilvl="0" w:tplc="3AC88CD6">
      <w:start w:val="15"/>
      <w:numFmt w:val="bullet"/>
      <w:lvlText w:val="-"/>
      <w:lvlJc w:val="left"/>
      <w:pPr>
        <w:ind w:left="720" w:hanging="360"/>
      </w:pPr>
      <w:rPr>
        <w:rFonts w:ascii="Garamond" w:eastAsiaTheme="minorHAnsi" w:hAnsi="Garamond" w:cs="Tahoma"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711413071">
    <w:abstractNumId w:val="0"/>
  </w:num>
  <w:num w:numId="2" w16cid:durableId="1787430753">
    <w:abstractNumId w:val="9"/>
  </w:num>
  <w:num w:numId="3" w16cid:durableId="1904751914">
    <w:abstractNumId w:val="1"/>
  </w:num>
  <w:num w:numId="4" w16cid:durableId="1042709723">
    <w:abstractNumId w:val="5"/>
  </w:num>
  <w:num w:numId="5" w16cid:durableId="2110730350">
    <w:abstractNumId w:val="4"/>
  </w:num>
  <w:num w:numId="6" w16cid:durableId="694885749">
    <w:abstractNumId w:val="6"/>
  </w:num>
  <w:num w:numId="7" w16cid:durableId="861629523">
    <w:abstractNumId w:val="2"/>
  </w:num>
  <w:num w:numId="8" w16cid:durableId="643320293">
    <w:abstractNumId w:val="7"/>
  </w:num>
  <w:num w:numId="9" w16cid:durableId="1502697756">
    <w:abstractNumId w:val="3"/>
  </w:num>
  <w:num w:numId="10" w16cid:durableId="4311233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F4F"/>
    <w:rsid w:val="00000363"/>
    <w:rsid w:val="000005F7"/>
    <w:rsid w:val="00000AE1"/>
    <w:rsid w:val="00002731"/>
    <w:rsid w:val="0000692B"/>
    <w:rsid w:val="00007AF2"/>
    <w:rsid w:val="00014D64"/>
    <w:rsid w:val="00014DB9"/>
    <w:rsid w:val="0001508C"/>
    <w:rsid w:val="00016A55"/>
    <w:rsid w:val="0002142B"/>
    <w:rsid w:val="000256E8"/>
    <w:rsid w:val="00030841"/>
    <w:rsid w:val="00030DD7"/>
    <w:rsid w:val="000316CA"/>
    <w:rsid w:val="0003407B"/>
    <w:rsid w:val="00047D7C"/>
    <w:rsid w:val="00050B99"/>
    <w:rsid w:val="00051406"/>
    <w:rsid w:val="00060944"/>
    <w:rsid w:val="0006108D"/>
    <w:rsid w:val="00061540"/>
    <w:rsid w:val="000616C8"/>
    <w:rsid w:val="00063E0D"/>
    <w:rsid w:val="000661E1"/>
    <w:rsid w:val="00073F1D"/>
    <w:rsid w:val="0007545E"/>
    <w:rsid w:val="000760D4"/>
    <w:rsid w:val="000767A7"/>
    <w:rsid w:val="00076F50"/>
    <w:rsid w:val="000810A4"/>
    <w:rsid w:val="00081CC4"/>
    <w:rsid w:val="000829B4"/>
    <w:rsid w:val="00082A38"/>
    <w:rsid w:val="000876CE"/>
    <w:rsid w:val="000937B3"/>
    <w:rsid w:val="00093938"/>
    <w:rsid w:val="00093F1A"/>
    <w:rsid w:val="000948ED"/>
    <w:rsid w:val="00095460"/>
    <w:rsid w:val="00095B60"/>
    <w:rsid w:val="000A0F96"/>
    <w:rsid w:val="000A22E8"/>
    <w:rsid w:val="000A6331"/>
    <w:rsid w:val="000A6944"/>
    <w:rsid w:val="000A69D9"/>
    <w:rsid w:val="000A6EE5"/>
    <w:rsid w:val="000A72D1"/>
    <w:rsid w:val="000A780C"/>
    <w:rsid w:val="000B0F76"/>
    <w:rsid w:val="000B51B6"/>
    <w:rsid w:val="000C1FE6"/>
    <w:rsid w:val="000C71B8"/>
    <w:rsid w:val="000D28C4"/>
    <w:rsid w:val="000D2EF5"/>
    <w:rsid w:val="000D4224"/>
    <w:rsid w:val="000E028A"/>
    <w:rsid w:val="000E0968"/>
    <w:rsid w:val="000E2FAE"/>
    <w:rsid w:val="000E5179"/>
    <w:rsid w:val="000E700D"/>
    <w:rsid w:val="000F33E3"/>
    <w:rsid w:val="000F4AAC"/>
    <w:rsid w:val="000F6087"/>
    <w:rsid w:val="00101463"/>
    <w:rsid w:val="00101568"/>
    <w:rsid w:val="00102845"/>
    <w:rsid w:val="00102A90"/>
    <w:rsid w:val="00103A2F"/>
    <w:rsid w:val="00105F06"/>
    <w:rsid w:val="001065DB"/>
    <w:rsid w:val="00113ACF"/>
    <w:rsid w:val="001146DB"/>
    <w:rsid w:val="0011552D"/>
    <w:rsid w:val="00120CAE"/>
    <w:rsid w:val="0012268B"/>
    <w:rsid w:val="00123231"/>
    <w:rsid w:val="00126677"/>
    <w:rsid w:val="00131004"/>
    <w:rsid w:val="00132725"/>
    <w:rsid w:val="00132D9C"/>
    <w:rsid w:val="00133188"/>
    <w:rsid w:val="00140FEA"/>
    <w:rsid w:val="00141B50"/>
    <w:rsid w:val="001466FD"/>
    <w:rsid w:val="00152F74"/>
    <w:rsid w:val="001541ED"/>
    <w:rsid w:val="0016486F"/>
    <w:rsid w:val="00164BDA"/>
    <w:rsid w:val="00170F41"/>
    <w:rsid w:val="001712AB"/>
    <w:rsid w:val="001742F9"/>
    <w:rsid w:val="0017468D"/>
    <w:rsid w:val="001768C0"/>
    <w:rsid w:val="001775C8"/>
    <w:rsid w:val="00181305"/>
    <w:rsid w:val="00182AE6"/>
    <w:rsid w:val="001868D5"/>
    <w:rsid w:val="00196224"/>
    <w:rsid w:val="001A0E28"/>
    <w:rsid w:val="001B31F4"/>
    <w:rsid w:val="001B44DE"/>
    <w:rsid w:val="001B5CEB"/>
    <w:rsid w:val="001B628F"/>
    <w:rsid w:val="001B7630"/>
    <w:rsid w:val="001C03BE"/>
    <w:rsid w:val="001C166D"/>
    <w:rsid w:val="001C3B33"/>
    <w:rsid w:val="001C5362"/>
    <w:rsid w:val="001C6C7A"/>
    <w:rsid w:val="001C777C"/>
    <w:rsid w:val="001D7501"/>
    <w:rsid w:val="001E05E1"/>
    <w:rsid w:val="001E725F"/>
    <w:rsid w:val="001F09A6"/>
    <w:rsid w:val="001F1D4C"/>
    <w:rsid w:val="001F1DB0"/>
    <w:rsid w:val="001F38AF"/>
    <w:rsid w:val="001F47CD"/>
    <w:rsid w:val="001F71BE"/>
    <w:rsid w:val="002014B4"/>
    <w:rsid w:val="00203075"/>
    <w:rsid w:val="00203726"/>
    <w:rsid w:val="0021072F"/>
    <w:rsid w:val="0021191A"/>
    <w:rsid w:val="0021666A"/>
    <w:rsid w:val="002175D9"/>
    <w:rsid w:val="00217632"/>
    <w:rsid w:val="002218DA"/>
    <w:rsid w:val="00222099"/>
    <w:rsid w:val="002256A0"/>
    <w:rsid w:val="00227E5A"/>
    <w:rsid w:val="00232572"/>
    <w:rsid w:val="00236277"/>
    <w:rsid w:val="0023645A"/>
    <w:rsid w:val="00246171"/>
    <w:rsid w:val="002500BA"/>
    <w:rsid w:val="00251882"/>
    <w:rsid w:val="00251C59"/>
    <w:rsid w:val="00253879"/>
    <w:rsid w:val="00256E85"/>
    <w:rsid w:val="00256E87"/>
    <w:rsid w:val="002577FA"/>
    <w:rsid w:val="00264901"/>
    <w:rsid w:val="00264E8C"/>
    <w:rsid w:val="00265223"/>
    <w:rsid w:val="00270635"/>
    <w:rsid w:val="00270CFA"/>
    <w:rsid w:val="0027105E"/>
    <w:rsid w:val="002735ED"/>
    <w:rsid w:val="00274531"/>
    <w:rsid w:val="002747B5"/>
    <w:rsid w:val="00274F80"/>
    <w:rsid w:val="00276869"/>
    <w:rsid w:val="002779FE"/>
    <w:rsid w:val="00280EEF"/>
    <w:rsid w:val="002862A4"/>
    <w:rsid w:val="002A0634"/>
    <w:rsid w:val="002A095C"/>
    <w:rsid w:val="002A7F64"/>
    <w:rsid w:val="002B6C58"/>
    <w:rsid w:val="002B7D83"/>
    <w:rsid w:val="002C1AD8"/>
    <w:rsid w:val="002C43E5"/>
    <w:rsid w:val="002C6BA3"/>
    <w:rsid w:val="002C79E1"/>
    <w:rsid w:val="002D10A5"/>
    <w:rsid w:val="002D264C"/>
    <w:rsid w:val="002D3E02"/>
    <w:rsid w:val="002D41CE"/>
    <w:rsid w:val="002E24CB"/>
    <w:rsid w:val="002E46D9"/>
    <w:rsid w:val="002E4A9F"/>
    <w:rsid w:val="002E5CDC"/>
    <w:rsid w:val="002F00A0"/>
    <w:rsid w:val="002F0D38"/>
    <w:rsid w:val="002F0E70"/>
    <w:rsid w:val="002F4A7B"/>
    <w:rsid w:val="002F4BBE"/>
    <w:rsid w:val="002F7892"/>
    <w:rsid w:val="002F7D47"/>
    <w:rsid w:val="00300643"/>
    <w:rsid w:val="00301C74"/>
    <w:rsid w:val="00303D3A"/>
    <w:rsid w:val="00304795"/>
    <w:rsid w:val="003075E0"/>
    <w:rsid w:val="00307A70"/>
    <w:rsid w:val="003102E4"/>
    <w:rsid w:val="00313EC2"/>
    <w:rsid w:val="0031654A"/>
    <w:rsid w:val="00317612"/>
    <w:rsid w:val="00317E18"/>
    <w:rsid w:val="00321A34"/>
    <w:rsid w:val="00324772"/>
    <w:rsid w:val="00333C7B"/>
    <w:rsid w:val="00336C00"/>
    <w:rsid w:val="00337E1F"/>
    <w:rsid w:val="00341D02"/>
    <w:rsid w:val="00341F57"/>
    <w:rsid w:val="00343A77"/>
    <w:rsid w:val="00343FD5"/>
    <w:rsid w:val="00350E6F"/>
    <w:rsid w:val="00351702"/>
    <w:rsid w:val="003628E6"/>
    <w:rsid w:val="00362B8C"/>
    <w:rsid w:val="0036551A"/>
    <w:rsid w:val="0036613B"/>
    <w:rsid w:val="003669E4"/>
    <w:rsid w:val="00366FE2"/>
    <w:rsid w:val="00374267"/>
    <w:rsid w:val="00385978"/>
    <w:rsid w:val="003920AE"/>
    <w:rsid w:val="003927AF"/>
    <w:rsid w:val="00393AC0"/>
    <w:rsid w:val="003A1C85"/>
    <w:rsid w:val="003A6684"/>
    <w:rsid w:val="003B0012"/>
    <w:rsid w:val="003B45A2"/>
    <w:rsid w:val="003B4C6B"/>
    <w:rsid w:val="003B4FB2"/>
    <w:rsid w:val="003B5C5E"/>
    <w:rsid w:val="003B6AAC"/>
    <w:rsid w:val="003C04D3"/>
    <w:rsid w:val="003C1149"/>
    <w:rsid w:val="003C185C"/>
    <w:rsid w:val="003C1965"/>
    <w:rsid w:val="003C3662"/>
    <w:rsid w:val="003C399D"/>
    <w:rsid w:val="003D1458"/>
    <w:rsid w:val="003D1643"/>
    <w:rsid w:val="003D449E"/>
    <w:rsid w:val="003D682C"/>
    <w:rsid w:val="003E0312"/>
    <w:rsid w:val="003E18EC"/>
    <w:rsid w:val="003E33B7"/>
    <w:rsid w:val="003E4674"/>
    <w:rsid w:val="003F2533"/>
    <w:rsid w:val="003F443E"/>
    <w:rsid w:val="00401287"/>
    <w:rsid w:val="00401FB9"/>
    <w:rsid w:val="0040516D"/>
    <w:rsid w:val="00413786"/>
    <w:rsid w:val="004140A3"/>
    <w:rsid w:val="004209B8"/>
    <w:rsid w:val="00421EC3"/>
    <w:rsid w:val="00423AE5"/>
    <w:rsid w:val="00427703"/>
    <w:rsid w:val="00430380"/>
    <w:rsid w:val="00432166"/>
    <w:rsid w:val="0043398B"/>
    <w:rsid w:val="004345DC"/>
    <w:rsid w:val="00447E05"/>
    <w:rsid w:val="00452DFB"/>
    <w:rsid w:val="00452EAA"/>
    <w:rsid w:val="004565AD"/>
    <w:rsid w:val="0046281E"/>
    <w:rsid w:val="004634AF"/>
    <w:rsid w:val="00465529"/>
    <w:rsid w:val="00465E7D"/>
    <w:rsid w:val="0046701B"/>
    <w:rsid w:val="00467C4C"/>
    <w:rsid w:val="0047052B"/>
    <w:rsid w:val="00472B26"/>
    <w:rsid w:val="004743E0"/>
    <w:rsid w:val="0047648A"/>
    <w:rsid w:val="00481B1F"/>
    <w:rsid w:val="0048460E"/>
    <w:rsid w:val="00484F6E"/>
    <w:rsid w:val="00485D87"/>
    <w:rsid w:val="004878D7"/>
    <w:rsid w:val="0049048C"/>
    <w:rsid w:val="00490C72"/>
    <w:rsid w:val="0049256B"/>
    <w:rsid w:val="00492789"/>
    <w:rsid w:val="00496327"/>
    <w:rsid w:val="004A0433"/>
    <w:rsid w:val="004A06A6"/>
    <w:rsid w:val="004A35AF"/>
    <w:rsid w:val="004A7E1B"/>
    <w:rsid w:val="004B09C5"/>
    <w:rsid w:val="004B30D5"/>
    <w:rsid w:val="004B3EF6"/>
    <w:rsid w:val="004B5AE9"/>
    <w:rsid w:val="004B6340"/>
    <w:rsid w:val="004C0099"/>
    <w:rsid w:val="004C0325"/>
    <w:rsid w:val="004C10E1"/>
    <w:rsid w:val="004C6D50"/>
    <w:rsid w:val="004C79D4"/>
    <w:rsid w:val="004D12EA"/>
    <w:rsid w:val="004D4913"/>
    <w:rsid w:val="004D4DD8"/>
    <w:rsid w:val="004D666B"/>
    <w:rsid w:val="004E1959"/>
    <w:rsid w:val="004E1B95"/>
    <w:rsid w:val="004E32D1"/>
    <w:rsid w:val="004F07CD"/>
    <w:rsid w:val="004F3799"/>
    <w:rsid w:val="004F7751"/>
    <w:rsid w:val="00504A00"/>
    <w:rsid w:val="00505B29"/>
    <w:rsid w:val="00507C14"/>
    <w:rsid w:val="00511878"/>
    <w:rsid w:val="00512505"/>
    <w:rsid w:val="00514CA5"/>
    <w:rsid w:val="005166F0"/>
    <w:rsid w:val="00520642"/>
    <w:rsid w:val="00522D63"/>
    <w:rsid w:val="00523EA8"/>
    <w:rsid w:val="0052405C"/>
    <w:rsid w:val="00525968"/>
    <w:rsid w:val="00527375"/>
    <w:rsid w:val="00527D0D"/>
    <w:rsid w:val="00531607"/>
    <w:rsid w:val="00533549"/>
    <w:rsid w:val="00533590"/>
    <w:rsid w:val="00534D09"/>
    <w:rsid w:val="00541010"/>
    <w:rsid w:val="00542574"/>
    <w:rsid w:val="00545667"/>
    <w:rsid w:val="0055316A"/>
    <w:rsid w:val="00553BC7"/>
    <w:rsid w:val="0055461C"/>
    <w:rsid w:val="00554BCB"/>
    <w:rsid w:val="00556CB9"/>
    <w:rsid w:val="005574F0"/>
    <w:rsid w:val="005613DC"/>
    <w:rsid w:val="005623CF"/>
    <w:rsid w:val="00563072"/>
    <w:rsid w:val="0057104E"/>
    <w:rsid w:val="00575881"/>
    <w:rsid w:val="00576C7A"/>
    <w:rsid w:val="005854B1"/>
    <w:rsid w:val="0058608C"/>
    <w:rsid w:val="00586A0E"/>
    <w:rsid w:val="005903F8"/>
    <w:rsid w:val="005908E2"/>
    <w:rsid w:val="00592CD7"/>
    <w:rsid w:val="005A0EE0"/>
    <w:rsid w:val="005B6349"/>
    <w:rsid w:val="005B6640"/>
    <w:rsid w:val="005B73F7"/>
    <w:rsid w:val="005C3BB6"/>
    <w:rsid w:val="005C4DC2"/>
    <w:rsid w:val="005C56A6"/>
    <w:rsid w:val="005D2DAC"/>
    <w:rsid w:val="005D5B69"/>
    <w:rsid w:val="005D6585"/>
    <w:rsid w:val="005E52DD"/>
    <w:rsid w:val="005E5424"/>
    <w:rsid w:val="005F20A0"/>
    <w:rsid w:val="005F3903"/>
    <w:rsid w:val="005F5BEC"/>
    <w:rsid w:val="006013DD"/>
    <w:rsid w:val="00603708"/>
    <w:rsid w:val="006107CF"/>
    <w:rsid w:val="006115CD"/>
    <w:rsid w:val="00611C01"/>
    <w:rsid w:val="0061234E"/>
    <w:rsid w:val="0061322B"/>
    <w:rsid w:val="00614257"/>
    <w:rsid w:val="00617DB1"/>
    <w:rsid w:val="00621206"/>
    <w:rsid w:val="00622BE4"/>
    <w:rsid w:val="00623442"/>
    <w:rsid w:val="0062481D"/>
    <w:rsid w:val="006268CB"/>
    <w:rsid w:val="0063022E"/>
    <w:rsid w:val="00634673"/>
    <w:rsid w:val="00634BE9"/>
    <w:rsid w:val="00636FAC"/>
    <w:rsid w:val="00641D25"/>
    <w:rsid w:val="00642161"/>
    <w:rsid w:val="006446A3"/>
    <w:rsid w:val="00651ABC"/>
    <w:rsid w:val="0065221A"/>
    <w:rsid w:val="0065443F"/>
    <w:rsid w:val="006569ED"/>
    <w:rsid w:val="00662082"/>
    <w:rsid w:val="00666279"/>
    <w:rsid w:val="00666534"/>
    <w:rsid w:val="0068082E"/>
    <w:rsid w:val="00682591"/>
    <w:rsid w:val="006913F8"/>
    <w:rsid w:val="00694D00"/>
    <w:rsid w:val="00696B57"/>
    <w:rsid w:val="00697EFB"/>
    <w:rsid w:val="006A0C36"/>
    <w:rsid w:val="006A3BC1"/>
    <w:rsid w:val="006A7BEB"/>
    <w:rsid w:val="006A7E89"/>
    <w:rsid w:val="006B0C44"/>
    <w:rsid w:val="006B401A"/>
    <w:rsid w:val="006B5334"/>
    <w:rsid w:val="006C016B"/>
    <w:rsid w:val="006C150C"/>
    <w:rsid w:val="006C2BE8"/>
    <w:rsid w:val="006C3BEA"/>
    <w:rsid w:val="006C46A1"/>
    <w:rsid w:val="006C5045"/>
    <w:rsid w:val="006C6F4F"/>
    <w:rsid w:val="006C78F7"/>
    <w:rsid w:val="006D10A8"/>
    <w:rsid w:val="006D177A"/>
    <w:rsid w:val="006D195D"/>
    <w:rsid w:val="006D2945"/>
    <w:rsid w:val="006E2E3F"/>
    <w:rsid w:val="006E5135"/>
    <w:rsid w:val="006E660F"/>
    <w:rsid w:val="006E778C"/>
    <w:rsid w:val="006F58E1"/>
    <w:rsid w:val="007010BB"/>
    <w:rsid w:val="00705A29"/>
    <w:rsid w:val="007073A7"/>
    <w:rsid w:val="00710A66"/>
    <w:rsid w:val="00711261"/>
    <w:rsid w:val="00714829"/>
    <w:rsid w:val="007231DD"/>
    <w:rsid w:val="00723369"/>
    <w:rsid w:val="00725298"/>
    <w:rsid w:val="0072593A"/>
    <w:rsid w:val="00736895"/>
    <w:rsid w:val="00736C5A"/>
    <w:rsid w:val="00740FCB"/>
    <w:rsid w:val="00743668"/>
    <w:rsid w:val="00756F3F"/>
    <w:rsid w:val="00760162"/>
    <w:rsid w:val="0076068E"/>
    <w:rsid w:val="00765406"/>
    <w:rsid w:val="007656E1"/>
    <w:rsid w:val="00773232"/>
    <w:rsid w:val="00773DA0"/>
    <w:rsid w:val="0077687E"/>
    <w:rsid w:val="00777F1A"/>
    <w:rsid w:val="007820E5"/>
    <w:rsid w:val="007822D2"/>
    <w:rsid w:val="007823A5"/>
    <w:rsid w:val="00784340"/>
    <w:rsid w:val="00785E62"/>
    <w:rsid w:val="00787EDE"/>
    <w:rsid w:val="00791A06"/>
    <w:rsid w:val="007A1888"/>
    <w:rsid w:val="007A55BD"/>
    <w:rsid w:val="007A7ED4"/>
    <w:rsid w:val="007B0BB1"/>
    <w:rsid w:val="007B5C95"/>
    <w:rsid w:val="007B79C5"/>
    <w:rsid w:val="007C4670"/>
    <w:rsid w:val="007C7EF4"/>
    <w:rsid w:val="007D0BAF"/>
    <w:rsid w:val="007D32DF"/>
    <w:rsid w:val="007D35A5"/>
    <w:rsid w:val="007E2F1A"/>
    <w:rsid w:val="007E6D07"/>
    <w:rsid w:val="007F011F"/>
    <w:rsid w:val="007F014A"/>
    <w:rsid w:val="007F1C49"/>
    <w:rsid w:val="007F39EA"/>
    <w:rsid w:val="007F4B46"/>
    <w:rsid w:val="0080223D"/>
    <w:rsid w:val="0080536F"/>
    <w:rsid w:val="00807711"/>
    <w:rsid w:val="008078E9"/>
    <w:rsid w:val="00811FB2"/>
    <w:rsid w:val="0081411C"/>
    <w:rsid w:val="00814C12"/>
    <w:rsid w:val="008205AD"/>
    <w:rsid w:val="008271A8"/>
    <w:rsid w:val="00836147"/>
    <w:rsid w:val="00836C38"/>
    <w:rsid w:val="00842BC3"/>
    <w:rsid w:val="00843D1C"/>
    <w:rsid w:val="00845933"/>
    <w:rsid w:val="00846118"/>
    <w:rsid w:val="008465F7"/>
    <w:rsid w:val="00847D3E"/>
    <w:rsid w:val="00850C95"/>
    <w:rsid w:val="00852301"/>
    <w:rsid w:val="00853420"/>
    <w:rsid w:val="00853B09"/>
    <w:rsid w:val="0085448F"/>
    <w:rsid w:val="0085493D"/>
    <w:rsid w:val="00854A48"/>
    <w:rsid w:val="0085632F"/>
    <w:rsid w:val="008572FA"/>
    <w:rsid w:val="008579B5"/>
    <w:rsid w:val="008658D9"/>
    <w:rsid w:val="008679A2"/>
    <w:rsid w:val="00872E62"/>
    <w:rsid w:val="00874046"/>
    <w:rsid w:val="00874D53"/>
    <w:rsid w:val="00875C2E"/>
    <w:rsid w:val="00876F88"/>
    <w:rsid w:val="008777CD"/>
    <w:rsid w:val="00880F22"/>
    <w:rsid w:val="00881168"/>
    <w:rsid w:val="00881596"/>
    <w:rsid w:val="00882252"/>
    <w:rsid w:val="008836FF"/>
    <w:rsid w:val="00884123"/>
    <w:rsid w:val="00886795"/>
    <w:rsid w:val="00891E48"/>
    <w:rsid w:val="00894E0E"/>
    <w:rsid w:val="008961C1"/>
    <w:rsid w:val="008A0621"/>
    <w:rsid w:val="008A22D0"/>
    <w:rsid w:val="008A435F"/>
    <w:rsid w:val="008A4FF9"/>
    <w:rsid w:val="008A64AC"/>
    <w:rsid w:val="008B1606"/>
    <w:rsid w:val="008C0E5E"/>
    <w:rsid w:val="008C1691"/>
    <w:rsid w:val="008C18F4"/>
    <w:rsid w:val="008C3841"/>
    <w:rsid w:val="008C4ADC"/>
    <w:rsid w:val="008D0E3E"/>
    <w:rsid w:val="008D11B7"/>
    <w:rsid w:val="008D371B"/>
    <w:rsid w:val="008D3C1A"/>
    <w:rsid w:val="008D767F"/>
    <w:rsid w:val="008E61F1"/>
    <w:rsid w:val="008F0E89"/>
    <w:rsid w:val="008F1D5F"/>
    <w:rsid w:val="008F32FC"/>
    <w:rsid w:val="008F544D"/>
    <w:rsid w:val="008F5D25"/>
    <w:rsid w:val="008F63BA"/>
    <w:rsid w:val="00900531"/>
    <w:rsid w:val="00903221"/>
    <w:rsid w:val="00903DFA"/>
    <w:rsid w:val="0090606E"/>
    <w:rsid w:val="0091063E"/>
    <w:rsid w:val="009133BB"/>
    <w:rsid w:val="00916778"/>
    <w:rsid w:val="00917C83"/>
    <w:rsid w:val="00924282"/>
    <w:rsid w:val="00925EA4"/>
    <w:rsid w:val="00933E54"/>
    <w:rsid w:val="009362B5"/>
    <w:rsid w:val="009367C1"/>
    <w:rsid w:val="0093754F"/>
    <w:rsid w:val="009378DA"/>
    <w:rsid w:val="0094106B"/>
    <w:rsid w:val="00942424"/>
    <w:rsid w:val="00942AB7"/>
    <w:rsid w:val="00943BAB"/>
    <w:rsid w:val="0094470D"/>
    <w:rsid w:val="00946B1D"/>
    <w:rsid w:val="00946ED5"/>
    <w:rsid w:val="00952A2D"/>
    <w:rsid w:val="0095476A"/>
    <w:rsid w:val="0095495D"/>
    <w:rsid w:val="00957AA4"/>
    <w:rsid w:val="00961037"/>
    <w:rsid w:val="009621D2"/>
    <w:rsid w:val="00965F22"/>
    <w:rsid w:val="00970EEF"/>
    <w:rsid w:val="009726CF"/>
    <w:rsid w:val="0097382A"/>
    <w:rsid w:val="0097602E"/>
    <w:rsid w:val="00977A7F"/>
    <w:rsid w:val="00977D80"/>
    <w:rsid w:val="009824C9"/>
    <w:rsid w:val="00982A14"/>
    <w:rsid w:val="00982E75"/>
    <w:rsid w:val="009852E8"/>
    <w:rsid w:val="00985406"/>
    <w:rsid w:val="00992923"/>
    <w:rsid w:val="009952F0"/>
    <w:rsid w:val="009A0F50"/>
    <w:rsid w:val="009A4FDC"/>
    <w:rsid w:val="009B1698"/>
    <w:rsid w:val="009B2019"/>
    <w:rsid w:val="009B58ED"/>
    <w:rsid w:val="009B5E33"/>
    <w:rsid w:val="009B6F17"/>
    <w:rsid w:val="009C2ECB"/>
    <w:rsid w:val="009C5CE6"/>
    <w:rsid w:val="009C5FB8"/>
    <w:rsid w:val="009C779D"/>
    <w:rsid w:val="009D2B01"/>
    <w:rsid w:val="009D2CAA"/>
    <w:rsid w:val="009D30F4"/>
    <w:rsid w:val="009D785B"/>
    <w:rsid w:val="009D7A15"/>
    <w:rsid w:val="009E5018"/>
    <w:rsid w:val="009E68C9"/>
    <w:rsid w:val="009E7203"/>
    <w:rsid w:val="009E7569"/>
    <w:rsid w:val="009F1C63"/>
    <w:rsid w:val="009F27A3"/>
    <w:rsid w:val="009F62C9"/>
    <w:rsid w:val="00A022A6"/>
    <w:rsid w:val="00A045FF"/>
    <w:rsid w:val="00A05805"/>
    <w:rsid w:val="00A079EC"/>
    <w:rsid w:val="00A10457"/>
    <w:rsid w:val="00A15F51"/>
    <w:rsid w:val="00A163FF"/>
    <w:rsid w:val="00A20A87"/>
    <w:rsid w:val="00A20D3D"/>
    <w:rsid w:val="00A22F87"/>
    <w:rsid w:val="00A23496"/>
    <w:rsid w:val="00A2505C"/>
    <w:rsid w:val="00A25CE9"/>
    <w:rsid w:val="00A26A17"/>
    <w:rsid w:val="00A272B2"/>
    <w:rsid w:val="00A31305"/>
    <w:rsid w:val="00A31643"/>
    <w:rsid w:val="00A32079"/>
    <w:rsid w:val="00A32FC5"/>
    <w:rsid w:val="00A335BE"/>
    <w:rsid w:val="00A36400"/>
    <w:rsid w:val="00A418CF"/>
    <w:rsid w:val="00A428F0"/>
    <w:rsid w:val="00A446F4"/>
    <w:rsid w:val="00A45BD8"/>
    <w:rsid w:val="00A45F4F"/>
    <w:rsid w:val="00A473B2"/>
    <w:rsid w:val="00A47AA7"/>
    <w:rsid w:val="00A47C64"/>
    <w:rsid w:val="00A47F34"/>
    <w:rsid w:val="00A500A1"/>
    <w:rsid w:val="00A52C3A"/>
    <w:rsid w:val="00A54CB1"/>
    <w:rsid w:val="00A55ECB"/>
    <w:rsid w:val="00A64FB1"/>
    <w:rsid w:val="00A66E76"/>
    <w:rsid w:val="00A71B06"/>
    <w:rsid w:val="00A75F53"/>
    <w:rsid w:val="00A80996"/>
    <w:rsid w:val="00A8185F"/>
    <w:rsid w:val="00A86A62"/>
    <w:rsid w:val="00A871CD"/>
    <w:rsid w:val="00A872DE"/>
    <w:rsid w:val="00A91AFA"/>
    <w:rsid w:val="00A936F9"/>
    <w:rsid w:val="00AA094D"/>
    <w:rsid w:val="00AA0FBC"/>
    <w:rsid w:val="00AA18B1"/>
    <w:rsid w:val="00AA2594"/>
    <w:rsid w:val="00AA2A51"/>
    <w:rsid w:val="00AA4760"/>
    <w:rsid w:val="00AA554A"/>
    <w:rsid w:val="00AA657C"/>
    <w:rsid w:val="00AA66CF"/>
    <w:rsid w:val="00AA6F8C"/>
    <w:rsid w:val="00AB296B"/>
    <w:rsid w:val="00AC0BC4"/>
    <w:rsid w:val="00AC359C"/>
    <w:rsid w:val="00AC3C74"/>
    <w:rsid w:val="00AC6A90"/>
    <w:rsid w:val="00AC70AA"/>
    <w:rsid w:val="00AC7DA5"/>
    <w:rsid w:val="00AC7E62"/>
    <w:rsid w:val="00AD087E"/>
    <w:rsid w:val="00AD1972"/>
    <w:rsid w:val="00AD62FB"/>
    <w:rsid w:val="00AD78CA"/>
    <w:rsid w:val="00AE00B2"/>
    <w:rsid w:val="00AE37AF"/>
    <w:rsid w:val="00AE456B"/>
    <w:rsid w:val="00AF3C2C"/>
    <w:rsid w:val="00AF4985"/>
    <w:rsid w:val="00B006AD"/>
    <w:rsid w:val="00B02D3A"/>
    <w:rsid w:val="00B04072"/>
    <w:rsid w:val="00B04EAC"/>
    <w:rsid w:val="00B04F9A"/>
    <w:rsid w:val="00B07DB1"/>
    <w:rsid w:val="00B11285"/>
    <w:rsid w:val="00B157E9"/>
    <w:rsid w:val="00B15BF5"/>
    <w:rsid w:val="00B16545"/>
    <w:rsid w:val="00B178AB"/>
    <w:rsid w:val="00B2222A"/>
    <w:rsid w:val="00B22288"/>
    <w:rsid w:val="00B2318A"/>
    <w:rsid w:val="00B2318C"/>
    <w:rsid w:val="00B2348E"/>
    <w:rsid w:val="00B247A8"/>
    <w:rsid w:val="00B27654"/>
    <w:rsid w:val="00B32439"/>
    <w:rsid w:val="00B344E6"/>
    <w:rsid w:val="00B347C9"/>
    <w:rsid w:val="00B40B83"/>
    <w:rsid w:val="00B44ADF"/>
    <w:rsid w:val="00B46E0B"/>
    <w:rsid w:val="00B562B2"/>
    <w:rsid w:val="00B609BE"/>
    <w:rsid w:val="00B63CF9"/>
    <w:rsid w:val="00B66B0A"/>
    <w:rsid w:val="00B711E2"/>
    <w:rsid w:val="00B72DDD"/>
    <w:rsid w:val="00B72F0F"/>
    <w:rsid w:val="00B73EC6"/>
    <w:rsid w:val="00B75CD7"/>
    <w:rsid w:val="00B81750"/>
    <w:rsid w:val="00B819C8"/>
    <w:rsid w:val="00B81F06"/>
    <w:rsid w:val="00B832F8"/>
    <w:rsid w:val="00B86561"/>
    <w:rsid w:val="00B87340"/>
    <w:rsid w:val="00B90298"/>
    <w:rsid w:val="00B929D1"/>
    <w:rsid w:val="00B96A47"/>
    <w:rsid w:val="00B97DEA"/>
    <w:rsid w:val="00BA6DF3"/>
    <w:rsid w:val="00BA7F72"/>
    <w:rsid w:val="00BB62AC"/>
    <w:rsid w:val="00BB6808"/>
    <w:rsid w:val="00BC1526"/>
    <w:rsid w:val="00BC1E79"/>
    <w:rsid w:val="00BC28F3"/>
    <w:rsid w:val="00BC3423"/>
    <w:rsid w:val="00BC662D"/>
    <w:rsid w:val="00BC78A9"/>
    <w:rsid w:val="00BC7A34"/>
    <w:rsid w:val="00BD4071"/>
    <w:rsid w:val="00BD5468"/>
    <w:rsid w:val="00BD67A0"/>
    <w:rsid w:val="00BE11E6"/>
    <w:rsid w:val="00BE153B"/>
    <w:rsid w:val="00BE22F6"/>
    <w:rsid w:val="00BE6FF2"/>
    <w:rsid w:val="00BF0FA8"/>
    <w:rsid w:val="00C064FC"/>
    <w:rsid w:val="00C077DD"/>
    <w:rsid w:val="00C07B74"/>
    <w:rsid w:val="00C10710"/>
    <w:rsid w:val="00C15957"/>
    <w:rsid w:val="00C20A01"/>
    <w:rsid w:val="00C20A43"/>
    <w:rsid w:val="00C21A62"/>
    <w:rsid w:val="00C22708"/>
    <w:rsid w:val="00C22FFC"/>
    <w:rsid w:val="00C23906"/>
    <w:rsid w:val="00C26C24"/>
    <w:rsid w:val="00C3169C"/>
    <w:rsid w:val="00C316BC"/>
    <w:rsid w:val="00C343D4"/>
    <w:rsid w:val="00C35B76"/>
    <w:rsid w:val="00C373C8"/>
    <w:rsid w:val="00C37A3E"/>
    <w:rsid w:val="00C42CC7"/>
    <w:rsid w:val="00C438F9"/>
    <w:rsid w:val="00C450B7"/>
    <w:rsid w:val="00C459C6"/>
    <w:rsid w:val="00C52CA3"/>
    <w:rsid w:val="00C54167"/>
    <w:rsid w:val="00C543EF"/>
    <w:rsid w:val="00C55313"/>
    <w:rsid w:val="00C61900"/>
    <w:rsid w:val="00C62446"/>
    <w:rsid w:val="00C6257D"/>
    <w:rsid w:val="00C62E0C"/>
    <w:rsid w:val="00C64A28"/>
    <w:rsid w:val="00C64A6A"/>
    <w:rsid w:val="00C70281"/>
    <w:rsid w:val="00C73AED"/>
    <w:rsid w:val="00C775E9"/>
    <w:rsid w:val="00C86B12"/>
    <w:rsid w:val="00C91E36"/>
    <w:rsid w:val="00C92624"/>
    <w:rsid w:val="00C9518C"/>
    <w:rsid w:val="00C95EC7"/>
    <w:rsid w:val="00CA5AA4"/>
    <w:rsid w:val="00CA6BBF"/>
    <w:rsid w:val="00CA7613"/>
    <w:rsid w:val="00CA7948"/>
    <w:rsid w:val="00CB1704"/>
    <w:rsid w:val="00CB1AEE"/>
    <w:rsid w:val="00CC700D"/>
    <w:rsid w:val="00CD09AC"/>
    <w:rsid w:val="00CD3761"/>
    <w:rsid w:val="00CD447F"/>
    <w:rsid w:val="00CD5F85"/>
    <w:rsid w:val="00CD623A"/>
    <w:rsid w:val="00CE5B13"/>
    <w:rsid w:val="00CE5C62"/>
    <w:rsid w:val="00CE773A"/>
    <w:rsid w:val="00CF20C2"/>
    <w:rsid w:val="00CF47A9"/>
    <w:rsid w:val="00CF4BB9"/>
    <w:rsid w:val="00CF7BD0"/>
    <w:rsid w:val="00D00EAE"/>
    <w:rsid w:val="00D015D6"/>
    <w:rsid w:val="00D05B98"/>
    <w:rsid w:val="00D11339"/>
    <w:rsid w:val="00D12999"/>
    <w:rsid w:val="00D12FD2"/>
    <w:rsid w:val="00D139EB"/>
    <w:rsid w:val="00D152D5"/>
    <w:rsid w:val="00D15667"/>
    <w:rsid w:val="00D15E23"/>
    <w:rsid w:val="00D163A2"/>
    <w:rsid w:val="00D16B16"/>
    <w:rsid w:val="00D205AB"/>
    <w:rsid w:val="00D232A1"/>
    <w:rsid w:val="00D2386A"/>
    <w:rsid w:val="00D238C5"/>
    <w:rsid w:val="00D24E45"/>
    <w:rsid w:val="00D25B91"/>
    <w:rsid w:val="00D30368"/>
    <w:rsid w:val="00D31496"/>
    <w:rsid w:val="00D3156A"/>
    <w:rsid w:val="00D326D5"/>
    <w:rsid w:val="00D331A8"/>
    <w:rsid w:val="00D36610"/>
    <w:rsid w:val="00D37B2B"/>
    <w:rsid w:val="00D40CF5"/>
    <w:rsid w:val="00D412DF"/>
    <w:rsid w:val="00D418A0"/>
    <w:rsid w:val="00D42883"/>
    <w:rsid w:val="00D516DD"/>
    <w:rsid w:val="00D522CA"/>
    <w:rsid w:val="00D54551"/>
    <w:rsid w:val="00D55140"/>
    <w:rsid w:val="00D579BC"/>
    <w:rsid w:val="00D61DC1"/>
    <w:rsid w:val="00D637B3"/>
    <w:rsid w:val="00D641BB"/>
    <w:rsid w:val="00D671D6"/>
    <w:rsid w:val="00D70C76"/>
    <w:rsid w:val="00D7418A"/>
    <w:rsid w:val="00D761D2"/>
    <w:rsid w:val="00D7747B"/>
    <w:rsid w:val="00D77BF9"/>
    <w:rsid w:val="00D85062"/>
    <w:rsid w:val="00D91A6C"/>
    <w:rsid w:val="00D93492"/>
    <w:rsid w:val="00DA28DA"/>
    <w:rsid w:val="00DA416D"/>
    <w:rsid w:val="00DA64BE"/>
    <w:rsid w:val="00DB0268"/>
    <w:rsid w:val="00DB1861"/>
    <w:rsid w:val="00DB20B3"/>
    <w:rsid w:val="00DB5A9A"/>
    <w:rsid w:val="00DC06E9"/>
    <w:rsid w:val="00DC138C"/>
    <w:rsid w:val="00DC532B"/>
    <w:rsid w:val="00DC545E"/>
    <w:rsid w:val="00DC54F8"/>
    <w:rsid w:val="00DC66D3"/>
    <w:rsid w:val="00DD1AAC"/>
    <w:rsid w:val="00DD3959"/>
    <w:rsid w:val="00DD50DA"/>
    <w:rsid w:val="00DD637E"/>
    <w:rsid w:val="00DE04F0"/>
    <w:rsid w:val="00DE1D35"/>
    <w:rsid w:val="00DE2BD0"/>
    <w:rsid w:val="00DE51B8"/>
    <w:rsid w:val="00DE55CE"/>
    <w:rsid w:val="00DE58CF"/>
    <w:rsid w:val="00DE6650"/>
    <w:rsid w:val="00DE70D9"/>
    <w:rsid w:val="00DE78BC"/>
    <w:rsid w:val="00DF4C6B"/>
    <w:rsid w:val="00DF6400"/>
    <w:rsid w:val="00DF66EB"/>
    <w:rsid w:val="00DF6C92"/>
    <w:rsid w:val="00DF6CC5"/>
    <w:rsid w:val="00DF7235"/>
    <w:rsid w:val="00E057EC"/>
    <w:rsid w:val="00E10CC6"/>
    <w:rsid w:val="00E10D71"/>
    <w:rsid w:val="00E115E8"/>
    <w:rsid w:val="00E11B15"/>
    <w:rsid w:val="00E12E2E"/>
    <w:rsid w:val="00E13034"/>
    <w:rsid w:val="00E1335D"/>
    <w:rsid w:val="00E149CA"/>
    <w:rsid w:val="00E21FBF"/>
    <w:rsid w:val="00E22158"/>
    <w:rsid w:val="00E23B69"/>
    <w:rsid w:val="00E275DB"/>
    <w:rsid w:val="00E27914"/>
    <w:rsid w:val="00E3212E"/>
    <w:rsid w:val="00E32828"/>
    <w:rsid w:val="00E334C9"/>
    <w:rsid w:val="00E36F4E"/>
    <w:rsid w:val="00E37E1C"/>
    <w:rsid w:val="00E41DB3"/>
    <w:rsid w:val="00E42893"/>
    <w:rsid w:val="00E435EB"/>
    <w:rsid w:val="00E43EA2"/>
    <w:rsid w:val="00E45D53"/>
    <w:rsid w:val="00E46921"/>
    <w:rsid w:val="00E46F71"/>
    <w:rsid w:val="00E47A0C"/>
    <w:rsid w:val="00E54393"/>
    <w:rsid w:val="00E615D4"/>
    <w:rsid w:val="00E61973"/>
    <w:rsid w:val="00E61A59"/>
    <w:rsid w:val="00E622BC"/>
    <w:rsid w:val="00E63045"/>
    <w:rsid w:val="00E65197"/>
    <w:rsid w:val="00E72F25"/>
    <w:rsid w:val="00E733FC"/>
    <w:rsid w:val="00E75065"/>
    <w:rsid w:val="00E75995"/>
    <w:rsid w:val="00E80F1B"/>
    <w:rsid w:val="00E824D6"/>
    <w:rsid w:val="00E838D9"/>
    <w:rsid w:val="00E8465D"/>
    <w:rsid w:val="00E92FB2"/>
    <w:rsid w:val="00E93A16"/>
    <w:rsid w:val="00E9606A"/>
    <w:rsid w:val="00E978BE"/>
    <w:rsid w:val="00EA1894"/>
    <w:rsid w:val="00EA3896"/>
    <w:rsid w:val="00EA62F7"/>
    <w:rsid w:val="00EA7CAC"/>
    <w:rsid w:val="00EB210A"/>
    <w:rsid w:val="00EB3477"/>
    <w:rsid w:val="00EB6E4C"/>
    <w:rsid w:val="00ED1182"/>
    <w:rsid w:val="00ED19E4"/>
    <w:rsid w:val="00ED1BCF"/>
    <w:rsid w:val="00ED5C90"/>
    <w:rsid w:val="00ED63F0"/>
    <w:rsid w:val="00ED765D"/>
    <w:rsid w:val="00EE7D4D"/>
    <w:rsid w:val="00EF01C7"/>
    <w:rsid w:val="00EF1F85"/>
    <w:rsid w:val="00EF2788"/>
    <w:rsid w:val="00EF2B56"/>
    <w:rsid w:val="00EF317D"/>
    <w:rsid w:val="00EF4928"/>
    <w:rsid w:val="00EF4D10"/>
    <w:rsid w:val="00EF66A1"/>
    <w:rsid w:val="00EF68BD"/>
    <w:rsid w:val="00F012FA"/>
    <w:rsid w:val="00F126B5"/>
    <w:rsid w:val="00F12772"/>
    <w:rsid w:val="00F1573C"/>
    <w:rsid w:val="00F17492"/>
    <w:rsid w:val="00F245DA"/>
    <w:rsid w:val="00F305E2"/>
    <w:rsid w:val="00F30985"/>
    <w:rsid w:val="00F348CE"/>
    <w:rsid w:val="00F358BF"/>
    <w:rsid w:val="00F37F04"/>
    <w:rsid w:val="00F42D94"/>
    <w:rsid w:val="00F42F38"/>
    <w:rsid w:val="00F430AD"/>
    <w:rsid w:val="00F456E8"/>
    <w:rsid w:val="00F4775C"/>
    <w:rsid w:val="00F529B7"/>
    <w:rsid w:val="00F554F7"/>
    <w:rsid w:val="00F6121C"/>
    <w:rsid w:val="00F65D04"/>
    <w:rsid w:val="00F856B3"/>
    <w:rsid w:val="00F862BD"/>
    <w:rsid w:val="00F9050D"/>
    <w:rsid w:val="00F91BB6"/>
    <w:rsid w:val="00F92D6B"/>
    <w:rsid w:val="00F94A9D"/>
    <w:rsid w:val="00F95D7B"/>
    <w:rsid w:val="00FA0789"/>
    <w:rsid w:val="00FA16C3"/>
    <w:rsid w:val="00FA282A"/>
    <w:rsid w:val="00FA2A13"/>
    <w:rsid w:val="00FA3A31"/>
    <w:rsid w:val="00FA5DEA"/>
    <w:rsid w:val="00FA5FC7"/>
    <w:rsid w:val="00FA7BA4"/>
    <w:rsid w:val="00FB1A64"/>
    <w:rsid w:val="00FB3F93"/>
    <w:rsid w:val="00FC144D"/>
    <w:rsid w:val="00FC571F"/>
    <w:rsid w:val="00FD14A5"/>
    <w:rsid w:val="00FD27E0"/>
    <w:rsid w:val="00FD3049"/>
    <w:rsid w:val="00FD3751"/>
    <w:rsid w:val="00FD3BC6"/>
    <w:rsid w:val="00FD41E1"/>
    <w:rsid w:val="00FD48D4"/>
    <w:rsid w:val="00FD548F"/>
    <w:rsid w:val="00FD6EDF"/>
    <w:rsid w:val="00FE03B8"/>
    <w:rsid w:val="00FE0742"/>
    <w:rsid w:val="00FE1BC4"/>
    <w:rsid w:val="00FE3C09"/>
    <w:rsid w:val="00FE4F00"/>
    <w:rsid w:val="00FE572F"/>
    <w:rsid w:val="00FF18EB"/>
    <w:rsid w:val="00FF5A2E"/>
    <w:rsid w:val="00FF6A1B"/>
    <w:rsid w:val="00FF6EB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0BB03"/>
  <w15:chartTrackingRefBased/>
  <w15:docId w15:val="{5A3DC16F-723E-4007-9A1C-89F5BD141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5F4F"/>
  </w:style>
  <w:style w:type="paragraph" w:styleId="Titre1">
    <w:name w:val="heading 1"/>
    <w:basedOn w:val="Normal"/>
    <w:next w:val="Normal"/>
    <w:link w:val="Titre1Car"/>
    <w:uiPriority w:val="9"/>
    <w:qFormat/>
    <w:rsid w:val="00A45F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45F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45F4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45F4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45F4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45F4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45F4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45F4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45F4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45F4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45F4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45F4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45F4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45F4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45F4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45F4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45F4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45F4F"/>
    <w:rPr>
      <w:rFonts w:eastAsiaTheme="majorEastAsia" w:cstheme="majorBidi"/>
      <w:color w:val="272727" w:themeColor="text1" w:themeTint="D8"/>
    </w:rPr>
  </w:style>
  <w:style w:type="paragraph" w:styleId="Titre">
    <w:name w:val="Title"/>
    <w:basedOn w:val="Normal"/>
    <w:next w:val="Normal"/>
    <w:link w:val="TitreCar"/>
    <w:uiPriority w:val="10"/>
    <w:qFormat/>
    <w:rsid w:val="00A45F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45F4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45F4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45F4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45F4F"/>
    <w:pPr>
      <w:spacing w:before="160"/>
      <w:jc w:val="center"/>
    </w:pPr>
    <w:rPr>
      <w:i/>
      <w:iCs/>
      <w:color w:val="404040" w:themeColor="text1" w:themeTint="BF"/>
    </w:rPr>
  </w:style>
  <w:style w:type="character" w:customStyle="1" w:styleId="CitationCar">
    <w:name w:val="Citation Car"/>
    <w:basedOn w:val="Policepardfaut"/>
    <w:link w:val="Citation"/>
    <w:uiPriority w:val="29"/>
    <w:rsid w:val="00A45F4F"/>
    <w:rPr>
      <w:i/>
      <w:iCs/>
      <w:color w:val="404040" w:themeColor="text1" w:themeTint="BF"/>
    </w:rPr>
  </w:style>
  <w:style w:type="paragraph" w:styleId="Paragraphedeliste">
    <w:name w:val="List Paragraph"/>
    <w:basedOn w:val="Normal"/>
    <w:uiPriority w:val="34"/>
    <w:qFormat/>
    <w:rsid w:val="00A45F4F"/>
    <w:pPr>
      <w:ind w:left="720"/>
      <w:contextualSpacing/>
    </w:pPr>
  </w:style>
  <w:style w:type="character" w:styleId="Accentuationintense">
    <w:name w:val="Intense Emphasis"/>
    <w:basedOn w:val="Policepardfaut"/>
    <w:uiPriority w:val="21"/>
    <w:qFormat/>
    <w:rsid w:val="00A45F4F"/>
    <w:rPr>
      <w:i/>
      <w:iCs/>
      <w:color w:val="0F4761" w:themeColor="accent1" w:themeShade="BF"/>
    </w:rPr>
  </w:style>
  <w:style w:type="paragraph" w:styleId="Citationintense">
    <w:name w:val="Intense Quote"/>
    <w:basedOn w:val="Normal"/>
    <w:next w:val="Normal"/>
    <w:link w:val="CitationintenseCar"/>
    <w:uiPriority w:val="30"/>
    <w:qFormat/>
    <w:rsid w:val="00A45F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45F4F"/>
    <w:rPr>
      <w:i/>
      <w:iCs/>
      <w:color w:val="0F4761" w:themeColor="accent1" w:themeShade="BF"/>
    </w:rPr>
  </w:style>
  <w:style w:type="character" w:styleId="Rfrenceintense">
    <w:name w:val="Intense Reference"/>
    <w:basedOn w:val="Policepardfaut"/>
    <w:uiPriority w:val="32"/>
    <w:qFormat/>
    <w:rsid w:val="00A45F4F"/>
    <w:rPr>
      <w:b/>
      <w:bCs/>
      <w:smallCaps/>
      <w:color w:val="0F4761" w:themeColor="accent1" w:themeShade="BF"/>
      <w:spacing w:val="5"/>
    </w:rPr>
  </w:style>
  <w:style w:type="paragraph" w:styleId="Pieddepage">
    <w:name w:val="footer"/>
    <w:basedOn w:val="Normal"/>
    <w:link w:val="PieddepageCar"/>
    <w:uiPriority w:val="99"/>
    <w:semiHidden/>
    <w:unhideWhenUsed/>
    <w:rsid w:val="00A45F4F"/>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A45F4F"/>
  </w:style>
  <w:style w:type="paragraph" w:styleId="En-tte">
    <w:name w:val="header"/>
    <w:basedOn w:val="Normal"/>
    <w:link w:val="En-tteCar"/>
    <w:uiPriority w:val="99"/>
    <w:semiHidden/>
    <w:unhideWhenUsed/>
    <w:rsid w:val="00A45F4F"/>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A45F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245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4693</Words>
  <Characters>25815</Characters>
  <Application>Microsoft Office Word</Application>
  <DocSecurity>0</DocSecurity>
  <Lines>215</Lines>
  <Paragraphs>60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Valéry MUKASA</dc:creator>
  <cp:keywords/>
  <dc:description/>
  <cp:lastModifiedBy>Didier Molisho</cp:lastModifiedBy>
  <cp:revision>2</cp:revision>
  <cp:lastPrinted>2025-06-15T18:10:00Z</cp:lastPrinted>
  <dcterms:created xsi:type="dcterms:W3CDTF">2025-06-15T23:11:00Z</dcterms:created>
  <dcterms:modified xsi:type="dcterms:W3CDTF">2025-06-15T23:11:00Z</dcterms:modified>
</cp:coreProperties>
</file>